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09115927" w:rsidR="003868E3" w:rsidRPr="003868E3" w:rsidRDefault="003868E3" w:rsidP="003868E3">
      <w:pPr>
        <w:ind w:left="-709"/>
        <w:jc w:val="center"/>
        <w:rPr>
          <w:rFonts w:ascii="Arial" w:hAnsi="Arial" w:cs="Arial"/>
          <w:sz w:val="32"/>
          <w:szCs w:val="32"/>
        </w:rPr>
      </w:pPr>
      <w:r w:rsidRPr="0000051E">
        <w:rPr>
          <w:rFonts w:ascii="Arial" w:hAnsi="Arial" w:cs="Arial"/>
          <w:sz w:val="32"/>
          <w:szCs w:val="32"/>
        </w:rPr>
        <w:t xml:space="preserve">Year </w:t>
      </w:r>
      <w:r w:rsidR="0089415D" w:rsidRPr="0000051E">
        <w:rPr>
          <w:rFonts w:ascii="Arial" w:hAnsi="Arial" w:cs="Arial"/>
          <w:sz w:val="32"/>
          <w:szCs w:val="32"/>
        </w:rPr>
        <w:t>R</w:t>
      </w:r>
      <w:r w:rsidRPr="0000051E">
        <w:rPr>
          <w:rFonts w:ascii="Arial" w:hAnsi="Arial" w:cs="Arial"/>
          <w:sz w:val="32"/>
          <w:szCs w:val="32"/>
        </w:rPr>
        <w:t xml:space="preserve"> </w:t>
      </w:r>
      <w:r w:rsidRPr="003868E3">
        <w:rPr>
          <w:rFonts w:ascii="Arial" w:hAnsi="Arial" w:cs="Arial"/>
          <w:sz w:val="32"/>
          <w:szCs w:val="32"/>
        </w:rPr>
        <w:t xml:space="preserve">Weekly Learning – W/C </w:t>
      </w:r>
      <w:r w:rsidR="0056188C">
        <w:rPr>
          <w:rFonts w:ascii="Arial" w:hAnsi="Arial" w:cs="Arial"/>
          <w:sz w:val="32"/>
          <w:szCs w:val="32"/>
        </w:rPr>
        <w:t>11</w:t>
      </w:r>
      <w:r w:rsidR="00F04DE9" w:rsidRPr="00F04DE9">
        <w:rPr>
          <w:rFonts w:ascii="Arial" w:hAnsi="Arial" w:cs="Arial"/>
          <w:sz w:val="32"/>
          <w:szCs w:val="32"/>
          <w:vertAlign w:val="superscript"/>
        </w:rPr>
        <w:t>th</w:t>
      </w:r>
      <w:r w:rsidR="00F04DE9">
        <w:rPr>
          <w:rFonts w:ascii="Arial" w:hAnsi="Arial" w:cs="Arial"/>
          <w:sz w:val="32"/>
          <w:szCs w:val="32"/>
        </w:rPr>
        <w:t xml:space="preserve"> May</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755"/>
        <w:gridCol w:w="3531"/>
        <w:gridCol w:w="2423"/>
        <w:gridCol w:w="2268"/>
        <w:gridCol w:w="2546"/>
      </w:tblGrid>
      <w:tr w:rsidR="00F7525B" w:rsidRPr="003868E3" w14:paraId="79A19576" w14:textId="77777777" w:rsidTr="000922B4">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5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694141F1" w:rsidR="003868E3" w:rsidRPr="003868E3" w:rsidRDefault="0056188C"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11</w:t>
            </w:r>
            <w:r w:rsidR="00511502" w:rsidRPr="00511502">
              <w:rPr>
                <w:rFonts w:ascii="Arial" w:hAnsi="Arial" w:cs="Arial"/>
                <w:b/>
                <w:bCs/>
                <w:color w:val="000000" w:themeColor="text1"/>
                <w:sz w:val="32"/>
                <w:szCs w:val="32"/>
                <w:vertAlign w:val="superscript"/>
              </w:rPr>
              <w:t>th</w:t>
            </w:r>
            <w:r w:rsidR="00511502">
              <w:rPr>
                <w:rFonts w:ascii="Arial" w:hAnsi="Arial" w:cs="Arial"/>
                <w:b/>
                <w:bCs/>
                <w:color w:val="000000" w:themeColor="text1"/>
                <w:sz w:val="32"/>
                <w:szCs w:val="32"/>
              </w:rPr>
              <w:t xml:space="preserve"> May</w:t>
            </w:r>
            <w:r w:rsidR="003868E3">
              <w:rPr>
                <w:rFonts w:ascii="Arial" w:hAnsi="Arial" w:cs="Arial"/>
                <w:b/>
                <w:bCs/>
                <w:color w:val="000000" w:themeColor="text1"/>
                <w:sz w:val="32"/>
                <w:szCs w:val="32"/>
              </w:rPr>
              <w:t xml:space="preserve"> </w:t>
            </w:r>
          </w:p>
        </w:tc>
        <w:tc>
          <w:tcPr>
            <w:tcW w:w="3531"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4B587013" w:rsidR="003868E3" w:rsidRPr="003868E3" w:rsidRDefault="0056188C"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12</w:t>
            </w:r>
            <w:r w:rsidR="00511502" w:rsidRPr="00511502">
              <w:rPr>
                <w:rFonts w:ascii="Arial" w:hAnsi="Arial" w:cs="Arial"/>
                <w:b/>
                <w:bCs/>
                <w:color w:val="000000" w:themeColor="text1"/>
                <w:sz w:val="32"/>
                <w:szCs w:val="32"/>
                <w:vertAlign w:val="superscript"/>
              </w:rPr>
              <w:t>th</w:t>
            </w:r>
            <w:r w:rsidR="00511502">
              <w:rPr>
                <w:rFonts w:ascii="Arial" w:hAnsi="Arial" w:cs="Arial"/>
                <w:b/>
                <w:bCs/>
                <w:color w:val="000000" w:themeColor="text1"/>
                <w:sz w:val="32"/>
                <w:szCs w:val="32"/>
              </w:rPr>
              <w:t xml:space="preserve"> May</w:t>
            </w:r>
          </w:p>
        </w:tc>
        <w:tc>
          <w:tcPr>
            <w:tcW w:w="2423"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64843E10" w:rsidR="003868E3" w:rsidRPr="003868E3" w:rsidRDefault="0056188C"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13</w:t>
            </w:r>
            <w:r w:rsidR="000B3F5E" w:rsidRPr="000B3F5E">
              <w:rPr>
                <w:rFonts w:ascii="Arial" w:hAnsi="Arial" w:cs="Arial"/>
                <w:b/>
                <w:bCs/>
                <w:color w:val="000000" w:themeColor="text1"/>
                <w:sz w:val="32"/>
                <w:szCs w:val="32"/>
                <w:vertAlign w:val="superscript"/>
              </w:rPr>
              <w:t>th</w:t>
            </w:r>
            <w:r w:rsidR="000B3F5E">
              <w:rPr>
                <w:rFonts w:ascii="Arial" w:hAnsi="Arial" w:cs="Arial"/>
                <w:b/>
                <w:bCs/>
                <w:color w:val="000000" w:themeColor="text1"/>
                <w:sz w:val="32"/>
                <w:szCs w:val="32"/>
              </w:rPr>
              <w:t xml:space="preserve"> May</w:t>
            </w:r>
          </w:p>
        </w:tc>
        <w:tc>
          <w:tcPr>
            <w:tcW w:w="2268"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7A31CEF3" w:rsidR="003868E3" w:rsidRPr="003868E3" w:rsidRDefault="0056188C"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14</w:t>
            </w:r>
            <w:r w:rsidR="000B3F5E" w:rsidRPr="000B3F5E">
              <w:rPr>
                <w:rFonts w:ascii="Arial" w:hAnsi="Arial" w:cs="Arial"/>
                <w:b/>
                <w:bCs/>
                <w:color w:val="000000" w:themeColor="text1"/>
                <w:sz w:val="32"/>
                <w:szCs w:val="32"/>
                <w:vertAlign w:val="superscript"/>
              </w:rPr>
              <w:t>th</w:t>
            </w:r>
            <w:r w:rsidR="000B3F5E">
              <w:rPr>
                <w:rFonts w:ascii="Arial" w:hAnsi="Arial" w:cs="Arial"/>
                <w:b/>
                <w:bCs/>
                <w:color w:val="000000" w:themeColor="text1"/>
                <w:sz w:val="32"/>
                <w:szCs w:val="32"/>
              </w:rPr>
              <w:t xml:space="preserve"> May</w:t>
            </w:r>
          </w:p>
        </w:tc>
        <w:tc>
          <w:tcPr>
            <w:tcW w:w="2546"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515FDA08" w:rsidR="003868E3" w:rsidRPr="003868E3" w:rsidRDefault="0056188C"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w:t>
            </w:r>
            <w:r w:rsidR="000B3F5E" w:rsidRPr="000B3F5E">
              <w:rPr>
                <w:rFonts w:ascii="Arial" w:hAnsi="Arial" w:cs="Arial"/>
                <w:b/>
                <w:bCs/>
                <w:color w:val="000000" w:themeColor="text1"/>
                <w:sz w:val="32"/>
                <w:szCs w:val="32"/>
                <w:vertAlign w:val="superscript"/>
              </w:rPr>
              <w:t>th</w:t>
            </w:r>
            <w:r w:rsidR="000B3F5E">
              <w:rPr>
                <w:rFonts w:ascii="Arial" w:hAnsi="Arial" w:cs="Arial"/>
                <w:b/>
                <w:bCs/>
                <w:color w:val="000000" w:themeColor="text1"/>
                <w:sz w:val="32"/>
                <w:szCs w:val="32"/>
              </w:rPr>
              <w:t xml:space="preserve"> May</w:t>
            </w:r>
          </w:p>
        </w:tc>
      </w:tr>
      <w:tr w:rsidR="00F7525B" w14:paraId="14188A16" w14:textId="77777777" w:rsidTr="001B6A11">
        <w:trPr>
          <w:trHeight w:val="1383"/>
        </w:trPr>
        <w:tc>
          <w:tcPr>
            <w:tcW w:w="2065"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755" w:type="dxa"/>
          </w:tcPr>
          <w:p w14:paraId="3579AB12" w14:textId="6A1F77D9" w:rsidR="001B3B03" w:rsidRDefault="00DE4215" w:rsidP="001B3B03">
            <w:pPr>
              <w:jc w:val="center"/>
              <w:rPr>
                <w:rFonts w:ascii="Arial" w:hAnsi="Arial" w:cs="Arial"/>
              </w:rPr>
            </w:pPr>
            <w:r>
              <w:rPr>
                <w:rFonts w:ascii="Arial" w:hAnsi="Arial" w:cs="Arial"/>
              </w:rPr>
              <w:t>Real PE</w:t>
            </w:r>
            <w:r w:rsidR="001B3B03">
              <w:rPr>
                <w:rFonts w:ascii="Arial" w:hAnsi="Arial" w:cs="Arial"/>
              </w:rPr>
              <w:t xml:space="preserve">     EYFS</w:t>
            </w:r>
          </w:p>
          <w:p w14:paraId="17A4B1AD" w14:textId="77777777" w:rsidR="001B3B03" w:rsidRDefault="001B3B03" w:rsidP="001B3B03">
            <w:pPr>
              <w:jc w:val="center"/>
              <w:rPr>
                <w:rFonts w:ascii="Arial" w:hAnsi="Arial" w:cs="Arial"/>
              </w:rPr>
            </w:pPr>
            <w:r>
              <w:rPr>
                <w:rFonts w:ascii="Arial" w:hAnsi="Arial" w:cs="Arial"/>
              </w:rPr>
              <w:t>Pirate Adventure</w:t>
            </w:r>
          </w:p>
          <w:p w14:paraId="590812A6" w14:textId="2440EF0C" w:rsidR="003868E3" w:rsidRDefault="000F19FD" w:rsidP="003868E3">
            <w:pPr>
              <w:jc w:val="center"/>
              <w:rPr>
                <w:rFonts w:ascii="Arial" w:hAnsi="Arial" w:cs="Arial"/>
              </w:rPr>
            </w:pPr>
            <w:r>
              <w:rPr>
                <w:rFonts w:ascii="Arial" w:hAnsi="Arial" w:cs="Arial"/>
              </w:rPr>
              <w:t>/Joe Wicks</w:t>
            </w:r>
          </w:p>
          <w:p w14:paraId="79C32C36" w14:textId="5C5FB266" w:rsidR="00DE4215" w:rsidRDefault="00DE4215" w:rsidP="001B3B03">
            <w:pPr>
              <w:jc w:val="center"/>
              <w:rPr>
                <w:rFonts w:ascii="Arial" w:hAnsi="Arial" w:cs="Arial"/>
              </w:rPr>
            </w:pPr>
          </w:p>
        </w:tc>
        <w:tc>
          <w:tcPr>
            <w:tcW w:w="3531" w:type="dxa"/>
          </w:tcPr>
          <w:p w14:paraId="55782FE9" w14:textId="77777777" w:rsidR="00DE4215" w:rsidRDefault="00DE4215" w:rsidP="00DE4215">
            <w:pPr>
              <w:jc w:val="center"/>
              <w:rPr>
                <w:rFonts w:ascii="Arial" w:hAnsi="Arial" w:cs="Arial"/>
              </w:rPr>
            </w:pPr>
            <w:r>
              <w:rPr>
                <w:rFonts w:ascii="Arial" w:hAnsi="Arial" w:cs="Arial"/>
              </w:rPr>
              <w:t xml:space="preserve">Joe Wicks </w:t>
            </w:r>
          </w:p>
          <w:p w14:paraId="2BE3DA69" w14:textId="77777777" w:rsidR="00697F8A" w:rsidRDefault="0000051E" w:rsidP="00DE4215">
            <w:pPr>
              <w:jc w:val="center"/>
              <w:rPr>
                <w:rFonts w:ascii="Arial" w:hAnsi="Arial" w:cs="Arial"/>
              </w:rPr>
            </w:pPr>
            <w:r>
              <w:rPr>
                <w:rFonts w:ascii="Arial" w:hAnsi="Arial" w:cs="Arial"/>
              </w:rPr>
              <w:t xml:space="preserve">Or </w:t>
            </w:r>
          </w:p>
          <w:p w14:paraId="4F8403DC" w14:textId="3B49A59E" w:rsidR="003868E3" w:rsidRDefault="00F04DE9" w:rsidP="00DE4215">
            <w:pPr>
              <w:jc w:val="center"/>
              <w:rPr>
                <w:rFonts w:ascii="Arial" w:hAnsi="Arial" w:cs="Arial"/>
              </w:rPr>
            </w:pPr>
            <w:r>
              <w:rPr>
                <w:rFonts w:ascii="Arial" w:hAnsi="Arial" w:cs="Arial"/>
              </w:rPr>
              <w:t>Action rhymes</w:t>
            </w:r>
            <w:r w:rsidR="00A76A80">
              <w:rPr>
                <w:rFonts w:ascii="Arial" w:hAnsi="Arial" w:cs="Arial"/>
              </w:rPr>
              <w:t xml:space="preserve"> or walking</w:t>
            </w:r>
            <w:r w:rsidR="00556358">
              <w:rPr>
                <w:rFonts w:ascii="Arial" w:hAnsi="Arial" w:cs="Arial"/>
              </w:rPr>
              <w:t>/cycling</w:t>
            </w:r>
            <w:r w:rsidR="00A76A80">
              <w:rPr>
                <w:rFonts w:ascii="Arial" w:hAnsi="Arial" w:cs="Arial"/>
              </w:rPr>
              <w:t xml:space="preserve"> outside</w:t>
            </w:r>
          </w:p>
        </w:tc>
        <w:tc>
          <w:tcPr>
            <w:tcW w:w="2423" w:type="dxa"/>
          </w:tcPr>
          <w:p w14:paraId="49A29298" w14:textId="4AF5B31B" w:rsidR="0000051E" w:rsidRDefault="002208BA" w:rsidP="00667E6C">
            <w:pPr>
              <w:jc w:val="center"/>
              <w:rPr>
                <w:rFonts w:ascii="Arial" w:hAnsi="Arial" w:cs="Arial"/>
              </w:rPr>
            </w:pPr>
            <w:r>
              <w:rPr>
                <w:rFonts w:ascii="Arial" w:hAnsi="Arial" w:cs="Arial"/>
              </w:rPr>
              <w:t>Circle games ring a roses etc, musical statues, musical bumps!</w:t>
            </w:r>
          </w:p>
          <w:p w14:paraId="04D03424" w14:textId="77777777" w:rsidR="00697F8A" w:rsidRDefault="00697F8A" w:rsidP="00F641D8">
            <w:pPr>
              <w:jc w:val="center"/>
              <w:rPr>
                <w:rFonts w:ascii="Arial" w:hAnsi="Arial" w:cs="Arial"/>
              </w:rPr>
            </w:pPr>
          </w:p>
          <w:p w14:paraId="6F01F6EB" w14:textId="77777777" w:rsidR="0000051E" w:rsidRDefault="0000051E" w:rsidP="00F641D8">
            <w:pPr>
              <w:jc w:val="center"/>
              <w:rPr>
                <w:rFonts w:ascii="Arial" w:hAnsi="Arial" w:cs="Arial"/>
              </w:rPr>
            </w:pPr>
          </w:p>
          <w:p w14:paraId="1694ECA9" w14:textId="65AB12ED" w:rsidR="003868E3" w:rsidRDefault="003868E3" w:rsidP="00F641D8">
            <w:pPr>
              <w:jc w:val="center"/>
              <w:rPr>
                <w:rFonts w:ascii="Arial" w:hAnsi="Arial" w:cs="Arial"/>
              </w:rPr>
            </w:pPr>
          </w:p>
        </w:tc>
        <w:tc>
          <w:tcPr>
            <w:tcW w:w="2268" w:type="dxa"/>
          </w:tcPr>
          <w:p w14:paraId="1351D402" w14:textId="773B7CFC" w:rsidR="003868E3" w:rsidRDefault="00DE4215" w:rsidP="00DE4215">
            <w:pPr>
              <w:jc w:val="center"/>
              <w:rPr>
                <w:rFonts w:ascii="Arial" w:hAnsi="Arial" w:cs="Arial"/>
              </w:rPr>
            </w:pPr>
            <w:r>
              <w:rPr>
                <w:rFonts w:ascii="Arial" w:hAnsi="Arial" w:cs="Arial"/>
              </w:rPr>
              <w:t>Cosmic Kids Yoga</w:t>
            </w:r>
            <w:r w:rsidR="00E635E8">
              <w:rPr>
                <w:rFonts w:ascii="Arial" w:hAnsi="Arial" w:cs="Arial"/>
              </w:rPr>
              <w:t>/Joe Wicks</w:t>
            </w:r>
            <w:r w:rsidR="002920FD">
              <w:rPr>
                <w:rFonts w:ascii="Arial" w:hAnsi="Arial" w:cs="Arial"/>
              </w:rPr>
              <w:t>/</w:t>
            </w:r>
          </w:p>
          <w:p w14:paraId="6A47CBC9" w14:textId="0AA5019C" w:rsidR="00697F8A" w:rsidRDefault="002920FD" w:rsidP="00DE4215">
            <w:pPr>
              <w:jc w:val="center"/>
              <w:rPr>
                <w:rFonts w:ascii="Arial" w:hAnsi="Arial" w:cs="Arial"/>
              </w:rPr>
            </w:pPr>
            <w:r>
              <w:rPr>
                <w:rFonts w:ascii="Arial" w:hAnsi="Arial" w:cs="Arial"/>
              </w:rPr>
              <w:t>Obstacle course outdoors?</w:t>
            </w:r>
          </w:p>
        </w:tc>
        <w:tc>
          <w:tcPr>
            <w:tcW w:w="2546" w:type="dxa"/>
          </w:tcPr>
          <w:p w14:paraId="5F61C74B" w14:textId="402A740D" w:rsidR="001B6A11" w:rsidRDefault="00257E59" w:rsidP="001B6A11">
            <w:pPr>
              <w:jc w:val="center"/>
              <w:rPr>
                <w:rFonts w:ascii="Arial" w:hAnsi="Arial" w:cs="Arial"/>
              </w:rPr>
            </w:pPr>
            <w:r>
              <w:t xml:space="preserve">Dancing </w:t>
            </w:r>
            <w:r w:rsidR="005B01A0">
              <w:t xml:space="preserve">energetically </w:t>
            </w:r>
            <w:r>
              <w:t>to your favourite</w:t>
            </w:r>
            <w:r w:rsidR="005B01A0">
              <w:t xml:space="preserve"> (</w:t>
            </w:r>
            <w:r>
              <w:t>Mum or Dad’s</w:t>
            </w:r>
            <w:r w:rsidR="005B01A0">
              <w:t>?)</w:t>
            </w:r>
            <w:r>
              <w:t xml:space="preserve"> favourite song</w:t>
            </w:r>
          </w:p>
        </w:tc>
      </w:tr>
      <w:tr w:rsidR="00F7525B" w14:paraId="372F2756" w14:textId="77777777" w:rsidTr="000922B4">
        <w:tc>
          <w:tcPr>
            <w:tcW w:w="2065" w:type="dxa"/>
          </w:tcPr>
          <w:p w14:paraId="0C763CAC" w14:textId="26E1B812"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755" w:type="dxa"/>
          </w:tcPr>
          <w:p w14:paraId="2F023B52" w14:textId="3C0E78A4" w:rsidR="00DE4215" w:rsidRDefault="00F641D8" w:rsidP="00AA0CB0">
            <w:pPr>
              <w:jc w:val="center"/>
              <w:rPr>
                <w:rFonts w:ascii="Arial" w:hAnsi="Arial" w:cs="Arial"/>
              </w:rPr>
            </w:pPr>
            <w:r>
              <w:rPr>
                <w:rFonts w:ascii="Arial" w:hAnsi="Arial" w:cs="Arial"/>
              </w:rPr>
              <w:t xml:space="preserve">15 minutes of reading </w:t>
            </w:r>
            <w:r w:rsidR="00C26600">
              <w:rPr>
                <w:rFonts w:ascii="Arial" w:hAnsi="Arial" w:cs="Arial"/>
              </w:rPr>
              <w:t xml:space="preserve">on </w:t>
            </w:r>
            <w:r w:rsidR="00AA0CB0">
              <w:rPr>
                <w:rFonts w:ascii="Arial" w:hAnsi="Arial" w:cs="Arial"/>
              </w:rPr>
              <w:t xml:space="preserve">active learn </w:t>
            </w:r>
            <w:r w:rsidR="00E635E8">
              <w:rPr>
                <w:rFonts w:ascii="Arial" w:hAnsi="Arial" w:cs="Arial"/>
              </w:rPr>
              <w:t xml:space="preserve">(link below) </w:t>
            </w:r>
            <w:r w:rsidR="00AA0CB0">
              <w:rPr>
                <w:rFonts w:ascii="Arial" w:hAnsi="Arial" w:cs="Arial"/>
              </w:rPr>
              <w:t xml:space="preserve">for same </w:t>
            </w:r>
            <w:r w:rsidR="00E635E8">
              <w:rPr>
                <w:rFonts w:ascii="Arial" w:hAnsi="Arial" w:cs="Arial"/>
              </w:rPr>
              <w:t xml:space="preserve">colour </w:t>
            </w:r>
            <w:r w:rsidR="00AA0CB0">
              <w:rPr>
                <w:rFonts w:ascii="Arial" w:hAnsi="Arial" w:cs="Arial"/>
              </w:rPr>
              <w:t>band as school book</w:t>
            </w:r>
            <w:r w:rsidR="00C26600">
              <w:rPr>
                <w:rFonts w:ascii="Arial" w:hAnsi="Arial" w:cs="Arial"/>
              </w:rPr>
              <w:t xml:space="preserve"> or own books</w:t>
            </w:r>
          </w:p>
        </w:tc>
        <w:tc>
          <w:tcPr>
            <w:tcW w:w="3531" w:type="dxa"/>
          </w:tcPr>
          <w:p w14:paraId="03AA9268" w14:textId="500887A0" w:rsidR="003868E3" w:rsidRDefault="00F641D8" w:rsidP="00FA3158">
            <w:pPr>
              <w:jc w:val="center"/>
              <w:rPr>
                <w:rFonts w:ascii="Arial" w:hAnsi="Arial" w:cs="Arial"/>
              </w:rPr>
            </w:pPr>
            <w:r>
              <w:rPr>
                <w:rFonts w:ascii="Arial" w:hAnsi="Arial" w:cs="Arial"/>
              </w:rPr>
              <w:t xml:space="preserve">15 minutes </w:t>
            </w:r>
            <w:r w:rsidR="00FA3158">
              <w:rPr>
                <w:rFonts w:ascii="Arial" w:hAnsi="Arial" w:cs="Arial"/>
              </w:rPr>
              <w:t>listening to a</w:t>
            </w:r>
            <w:r w:rsidR="00E635E8">
              <w:rPr>
                <w:rFonts w:ascii="Arial" w:hAnsi="Arial" w:cs="Arial"/>
              </w:rPr>
              <w:t xml:space="preserve"> favourite or new</w:t>
            </w:r>
            <w:r w:rsidR="00FA3158">
              <w:rPr>
                <w:rFonts w:ascii="Arial" w:hAnsi="Arial" w:cs="Arial"/>
              </w:rPr>
              <w:t xml:space="preserve"> story and talking about it using the pictures</w:t>
            </w:r>
          </w:p>
        </w:tc>
        <w:tc>
          <w:tcPr>
            <w:tcW w:w="2423" w:type="dxa"/>
          </w:tcPr>
          <w:p w14:paraId="41BF5C8C" w14:textId="796C6211" w:rsidR="003868E3" w:rsidRDefault="00F641D8" w:rsidP="00AA0CB0">
            <w:pPr>
              <w:jc w:val="center"/>
              <w:rPr>
                <w:rFonts w:ascii="Arial" w:hAnsi="Arial" w:cs="Arial"/>
              </w:rPr>
            </w:pPr>
            <w:r>
              <w:rPr>
                <w:rFonts w:ascii="Arial" w:hAnsi="Arial" w:cs="Arial"/>
              </w:rPr>
              <w:t xml:space="preserve">15 minutes of </w:t>
            </w:r>
            <w:r w:rsidR="00AA0CB0">
              <w:rPr>
                <w:rFonts w:ascii="Arial" w:hAnsi="Arial" w:cs="Arial"/>
              </w:rPr>
              <w:t xml:space="preserve">school </w:t>
            </w:r>
            <w:r>
              <w:rPr>
                <w:rFonts w:ascii="Arial" w:hAnsi="Arial" w:cs="Arial"/>
              </w:rPr>
              <w:t xml:space="preserve">reading book </w:t>
            </w:r>
          </w:p>
        </w:tc>
        <w:tc>
          <w:tcPr>
            <w:tcW w:w="2268" w:type="dxa"/>
          </w:tcPr>
          <w:p w14:paraId="654E4C9C" w14:textId="03AE970C" w:rsidR="003868E3" w:rsidRPr="00DE4215" w:rsidRDefault="008E54A0" w:rsidP="00FA3158">
            <w:pPr>
              <w:jc w:val="center"/>
              <w:rPr>
                <w:rFonts w:ascii="Arial" w:hAnsi="Arial" w:cs="Arial"/>
                <w:b/>
                <w:bCs/>
              </w:rPr>
            </w:pPr>
            <w:r>
              <w:rPr>
                <w:rFonts w:ascii="Arial" w:hAnsi="Arial" w:cs="Arial"/>
              </w:rPr>
              <w:t xml:space="preserve">15 minutes of reading </w:t>
            </w:r>
            <w:r w:rsidR="007213BB">
              <w:rPr>
                <w:rFonts w:ascii="Arial" w:hAnsi="Arial" w:cs="Arial"/>
              </w:rPr>
              <w:t xml:space="preserve">a favourite </w:t>
            </w:r>
            <w:r w:rsidR="00FA3158">
              <w:rPr>
                <w:rFonts w:ascii="Arial" w:hAnsi="Arial" w:cs="Arial"/>
              </w:rPr>
              <w:t xml:space="preserve"> book</w:t>
            </w:r>
            <w:r w:rsidR="00AA0CB0">
              <w:rPr>
                <w:rFonts w:ascii="Arial" w:hAnsi="Arial" w:cs="Arial"/>
              </w:rPr>
              <w:t xml:space="preserve"> </w:t>
            </w:r>
            <w:r w:rsidR="007213BB">
              <w:rPr>
                <w:rFonts w:ascii="Arial" w:hAnsi="Arial" w:cs="Arial"/>
              </w:rPr>
              <w:t>-w</w:t>
            </w:r>
            <w:r w:rsidR="00C62BA7">
              <w:rPr>
                <w:rFonts w:ascii="Arial" w:hAnsi="Arial" w:cs="Arial"/>
              </w:rPr>
              <w:t>rite</w:t>
            </w:r>
            <w:r w:rsidR="007213BB">
              <w:rPr>
                <w:rFonts w:ascii="Arial" w:hAnsi="Arial" w:cs="Arial"/>
              </w:rPr>
              <w:t xml:space="preserve"> (or copy out)</w:t>
            </w:r>
            <w:r w:rsidR="00C62BA7">
              <w:rPr>
                <w:rFonts w:ascii="Arial" w:hAnsi="Arial" w:cs="Arial"/>
              </w:rPr>
              <w:t xml:space="preserve"> a sentence why you like this book</w:t>
            </w:r>
          </w:p>
        </w:tc>
        <w:tc>
          <w:tcPr>
            <w:tcW w:w="2546" w:type="dxa"/>
          </w:tcPr>
          <w:p w14:paraId="1DAF4183" w14:textId="77777777" w:rsidR="003868E3" w:rsidRPr="00462A7C" w:rsidRDefault="00F641D8" w:rsidP="00DE4215">
            <w:pPr>
              <w:jc w:val="center"/>
              <w:rPr>
                <w:rFonts w:ascii="Arial" w:hAnsi="Arial" w:cs="Arial"/>
                <w:b/>
                <w:bCs/>
                <w:u w:val="single"/>
              </w:rPr>
            </w:pPr>
            <w:r w:rsidRPr="00462A7C">
              <w:rPr>
                <w:rFonts w:ascii="Arial" w:hAnsi="Arial" w:cs="Arial"/>
                <w:b/>
                <w:bCs/>
                <w:u w:val="single"/>
              </w:rPr>
              <w:t>Friendly Friday</w:t>
            </w:r>
          </w:p>
          <w:p w14:paraId="07DDF024" w14:textId="156EE1D1" w:rsidR="00F641D8" w:rsidRDefault="00F641D8" w:rsidP="00DE4215">
            <w:pPr>
              <w:jc w:val="center"/>
              <w:rPr>
                <w:rFonts w:ascii="Arial" w:hAnsi="Arial" w:cs="Arial"/>
              </w:rPr>
            </w:pPr>
            <w:r>
              <w:rPr>
                <w:rFonts w:ascii="Arial" w:hAnsi="Arial" w:cs="Arial"/>
              </w:rPr>
              <w:t>Share a book with a member of your</w:t>
            </w:r>
            <w:r w:rsidR="0059191F">
              <w:rPr>
                <w:rFonts w:ascii="Arial" w:hAnsi="Arial" w:cs="Arial"/>
              </w:rPr>
              <w:t xml:space="preserve"> f</w:t>
            </w:r>
            <w:r>
              <w:rPr>
                <w:rFonts w:ascii="Arial" w:hAnsi="Arial" w:cs="Arial"/>
              </w:rPr>
              <w:t>amily or your teddies and toys</w:t>
            </w:r>
          </w:p>
        </w:tc>
      </w:tr>
      <w:tr w:rsidR="00462A7C" w14:paraId="6D6CFFAD" w14:textId="77777777" w:rsidTr="00AA0CB0">
        <w:tc>
          <w:tcPr>
            <w:tcW w:w="2065" w:type="dxa"/>
          </w:tcPr>
          <w:p w14:paraId="2704E982" w14:textId="13E3410C" w:rsidR="00462A7C" w:rsidRPr="00DE4215" w:rsidRDefault="00462A7C" w:rsidP="00AA0CB0">
            <w:pPr>
              <w:jc w:val="center"/>
              <w:rPr>
                <w:rFonts w:ascii="Arial" w:hAnsi="Arial" w:cs="Arial"/>
                <w:b/>
                <w:bCs/>
                <w:sz w:val="32"/>
                <w:szCs w:val="32"/>
              </w:rPr>
            </w:pPr>
            <w:r>
              <w:rPr>
                <w:rFonts w:ascii="Arial" w:hAnsi="Arial" w:cs="Arial"/>
                <w:b/>
                <w:bCs/>
                <w:sz w:val="32"/>
                <w:szCs w:val="32"/>
              </w:rPr>
              <w:t xml:space="preserve">Phonics </w:t>
            </w:r>
          </w:p>
        </w:tc>
        <w:tc>
          <w:tcPr>
            <w:tcW w:w="6286" w:type="dxa"/>
            <w:gridSpan w:val="2"/>
          </w:tcPr>
          <w:p w14:paraId="0A0AE984" w14:textId="77777777" w:rsidR="00462A7C" w:rsidRDefault="0039088A" w:rsidP="00FA3158">
            <w:pPr>
              <w:pStyle w:val="ListParagraph"/>
              <w:rPr>
                <w:rFonts w:ascii="Arial" w:hAnsi="Arial" w:cs="Arial"/>
              </w:rPr>
            </w:pPr>
            <w:r>
              <w:rPr>
                <w:rFonts w:ascii="Arial" w:hAnsi="Arial" w:cs="Arial"/>
              </w:rPr>
              <w:t xml:space="preserve">Daily letters and sounds </w:t>
            </w:r>
            <w:r w:rsidR="00655058">
              <w:rPr>
                <w:rFonts w:ascii="Arial" w:hAnsi="Arial" w:cs="Arial"/>
              </w:rPr>
              <w:t xml:space="preserve">– </w:t>
            </w:r>
            <w:r w:rsidR="00DE2748">
              <w:rPr>
                <w:rFonts w:ascii="Arial" w:hAnsi="Arial" w:cs="Arial"/>
              </w:rPr>
              <w:t xml:space="preserve">10am </w:t>
            </w:r>
            <w:proofErr w:type="spellStart"/>
            <w:r w:rsidR="00655058">
              <w:rPr>
                <w:rFonts w:ascii="Arial" w:hAnsi="Arial" w:cs="Arial"/>
              </w:rPr>
              <w:t>youtube</w:t>
            </w:r>
            <w:proofErr w:type="spellEnd"/>
            <w:r w:rsidR="00655058">
              <w:rPr>
                <w:rFonts w:ascii="Arial" w:hAnsi="Arial" w:cs="Arial"/>
              </w:rPr>
              <w:t xml:space="preserve"> videos as last week</w:t>
            </w:r>
          </w:p>
          <w:p w14:paraId="57EB2249" w14:textId="1AA2D4F9" w:rsidR="0096725D" w:rsidRDefault="0096725D" w:rsidP="00FA3158">
            <w:pPr>
              <w:pStyle w:val="ListParagraph"/>
              <w:rPr>
                <w:rFonts w:ascii="Arial" w:hAnsi="Arial" w:cs="Arial"/>
              </w:rPr>
            </w:pPr>
            <w:r>
              <w:rPr>
                <w:rFonts w:ascii="Arial" w:hAnsi="Arial" w:cs="Arial"/>
              </w:rPr>
              <w:t xml:space="preserve">OR practise writing 3 letter words using sounds, </w:t>
            </w:r>
            <w:r w:rsidR="004708CB">
              <w:rPr>
                <w:rFonts w:ascii="Arial" w:hAnsi="Arial" w:cs="Arial"/>
              </w:rPr>
              <w:t xml:space="preserve">have fun with rhyming words, use own resources, games for recognising and spelling </w:t>
            </w:r>
            <w:r w:rsidR="00851D8E">
              <w:rPr>
                <w:rFonts w:ascii="Arial" w:hAnsi="Arial" w:cs="Arial"/>
              </w:rPr>
              <w:t xml:space="preserve">high frequency </w:t>
            </w:r>
            <w:r w:rsidR="00F37589">
              <w:rPr>
                <w:rFonts w:ascii="Arial" w:hAnsi="Arial" w:cs="Arial"/>
              </w:rPr>
              <w:t xml:space="preserve"> words.</w:t>
            </w:r>
            <w:r w:rsidR="00851D8E" w:rsidRPr="00851D8E">
              <w:t xml:space="preserve"> </w:t>
            </w:r>
            <w:hyperlink r:id="rId6" w:history="1">
              <w:r w:rsidR="00851D8E" w:rsidRPr="00851D8E">
                <w:rPr>
                  <w:color w:val="0000FF"/>
                  <w:u w:val="single"/>
                </w:rPr>
                <w:t>https://www.theschoolrun.com/what-are-high-frequency-words</w:t>
              </w:r>
            </w:hyperlink>
          </w:p>
        </w:tc>
        <w:tc>
          <w:tcPr>
            <w:tcW w:w="2423" w:type="dxa"/>
          </w:tcPr>
          <w:p w14:paraId="5F62B7B9" w14:textId="77777777" w:rsidR="00AA0CB0" w:rsidRDefault="00DE2748" w:rsidP="00E635E8">
            <w:pPr>
              <w:rPr>
                <w:rFonts w:ascii="Arial" w:hAnsi="Arial" w:cs="Arial"/>
              </w:rPr>
            </w:pPr>
            <w:r>
              <w:rPr>
                <w:rFonts w:ascii="Arial" w:hAnsi="Arial" w:cs="Arial"/>
              </w:rPr>
              <w:t xml:space="preserve">Daily </w:t>
            </w:r>
            <w:r w:rsidR="001839E1">
              <w:rPr>
                <w:rFonts w:ascii="Arial" w:hAnsi="Arial" w:cs="Arial"/>
              </w:rPr>
              <w:t>Letters and sounds</w:t>
            </w:r>
          </w:p>
          <w:p w14:paraId="509BED1A" w14:textId="77777777" w:rsidR="00F37589" w:rsidRDefault="00F37589" w:rsidP="00E635E8">
            <w:pPr>
              <w:rPr>
                <w:rFonts w:ascii="Arial" w:hAnsi="Arial" w:cs="Arial"/>
              </w:rPr>
            </w:pPr>
          </w:p>
          <w:p w14:paraId="728F1FDD" w14:textId="4F31EE1E" w:rsidR="00F37589" w:rsidRDefault="00F37589" w:rsidP="00E635E8">
            <w:pPr>
              <w:rPr>
                <w:rFonts w:ascii="Arial" w:hAnsi="Arial" w:cs="Arial"/>
              </w:rPr>
            </w:pPr>
            <w:r>
              <w:rPr>
                <w:rFonts w:ascii="Arial" w:hAnsi="Arial" w:cs="Arial"/>
              </w:rPr>
              <w:t xml:space="preserve">See </w:t>
            </w:r>
            <w:proofErr w:type="spellStart"/>
            <w:r>
              <w:rPr>
                <w:rFonts w:ascii="Arial" w:hAnsi="Arial" w:cs="Arial"/>
              </w:rPr>
              <w:t>monday</w:t>
            </w:r>
            <w:proofErr w:type="spellEnd"/>
          </w:p>
        </w:tc>
        <w:tc>
          <w:tcPr>
            <w:tcW w:w="2268" w:type="dxa"/>
          </w:tcPr>
          <w:p w14:paraId="20F71442" w14:textId="77777777" w:rsidR="00462A7C" w:rsidRDefault="00DE2748" w:rsidP="009F0E58">
            <w:pPr>
              <w:jc w:val="center"/>
              <w:rPr>
                <w:rFonts w:ascii="Arial" w:hAnsi="Arial" w:cs="Arial"/>
              </w:rPr>
            </w:pPr>
            <w:r>
              <w:rPr>
                <w:rFonts w:ascii="Arial" w:hAnsi="Arial" w:cs="Arial"/>
              </w:rPr>
              <w:t xml:space="preserve">Daily </w:t>
            </w:r>
            <w:r w:rsidR="001839E1">
              <w:rPr>
                <w:rFonts w:ascii="Arial" w:hAnsi="Arial" w:cs="Arial"/>
              </w:rPr>
              <w:t>Letters and sounds</w:t>
            </w:r>
          </w:p>
          <w:p w14:paraId="0426A6D3" w14:textId="77777777" w:rsidR="00F37589" w:rsidRDefault="00F37589" w:rsidP="009F0E58">
            <w:pPr>
              <w:jc w:val="center"/>
              <w:rPr>
                <w:rFonts w:ascii="Arial" w:hAnsi="Arial" w:cs="Arial"/>
              </w:rPr>
            </w:pPr>
          </w:p>
          <w:p w14:paraId="77C64DDA" w14:textId="2D46320A" w:rsidR="00F37589" w:rsidRDefault="00F37589" w:rsidP="009F0E58">
            <w:pPr>
              <w:jc w:val="center"/>
              <w:rPr>
                <w:rFonts w:ascii="Arial" w:hAnsi="Arial" w:cs="Arial"/>
              </w:rPr>
            </w:pPr>
            <w:r>
              <w:rPr>
                <w:rFonts w:ascii="Arial" w:hAnsi="Arial" w:cs="Arial"/>
              </w:rPr>
              <w:t xml:space="preserve">See </w:t>
            </w:r>
            <w:proofErr w:type="spellStart"/>
            <w:r>
              <w:rPr>
                <w:rFonts w:ascii="Arial" w:hAnsi="Arial" w:cs="Arial"/>
              </w:rPr>
              <w:t>monday</w:t>
            </w:r>
            <w:proofErr w:type="spellEnd"/>
          </w:p>
        </w:tc>
        <w:tc>
          <w:tcPr>
            <w:tcW w:w="2546" w:type="dxa"/>
          </w:tcPr>
          <w:p w14:paraId="3B98A164" w14:textId="77777777" w:rsidR="00AA0CB0" w:rsidRDefault="00DE2748" w:rsidP="00FA3158">
            <w:pPr>
              <w:jc w:val="center"/>
              <w:rPr>
                <w:rFonts w:ascii="Arial" w:hAnsi="Arial" w:cs="Arial"/>
              </w:rPr>
            </w:pPr>
            <w:r>
              <w:rPr>
                <w:rFonts w:ascii="Arial" w:hAnsi="Arial" w:cs="Arial"/>
              </w:rPr>
              <w:t xml:space="preserve">Daily </w:t>
            </w:r>
            <w:r w:rsidR="001839E1">
              <w:rPr>
                <w:rFonts w:ascii="Arial" w:hAnsi="Arial" w:cs="Arial"/>
              </w:rPr>
              <w:t>Letters and sounds</w:t>
            </w:r>
          </w:p>
          <w:p w14:paraId="2E11F105" w14:textId="77777777" w:rsidR="00F37589" w:rsidRDefault="00F37589" w:rsidP="00FA3158">
            <w:pPr>
              <w:jc w:val="center"/>
              <w:rPr>
                <w:rFonts w:ascii="Arial" w:hAnsi="Arial" w:cs="Arial"/>
              </w:rPr>
            </w:pPr>
          </w:p>
          <w:p w14:paraId="0DA5AC0B" w14:textId="23FBF7C8" w:rsidR="00F37589" w:rsidRDefault="00F37589" w:rsidP="00FA3158">
            <w:pPr>
              <w:jc w:val="center"/>
              <w:rPr>
                <w:rFonts w:ascii="Arial" w:hAnsi="Arial" w:cs="Arial"/>
              </w:rPr>
            </w:pPr>
            <w:r>
              <w:rPr>
                <w:rFonts w:ascii="Arial" w:hAnsi="Arial" w:cs="Arial"/>
              </w:rPr>
              <w:t xml:space="preserve">See </w:t>
            </w:r>
            <w:proofErr w:type="spellStart"/>
            <w:r>
              <w:rPr>
                <w:rFonts w:ascii="Arial" w:hAnsi="Arial" w:cs="Arial"/>
              </w:rPr>
              <w:t>monday</w:t>
            </w:r>
            <w:proofErr w:type="spellEnd"/>
          </w:p>
        </w:tc>
      </w:tr>
      <w:tr w:rsidR="00F7525B" w14:paraId="74968DED" w14:textId="77777777" w:rsidTr="000922B4">
        <w:tc>
          <w:tcPr>
            <w:tcW w:w="2065" w:type="dxa"/>
          </w:tcPr>
          <w:p w14:paraId="0999802B" w14:textId="61D1E68D"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755" w:type="dxa"/>
          </w:tcPr>
          <w:p w14:paraId="0991CDD6" w14:textId="77777777" w:rsidR="00FB326C" w:rsidRDefault="001839E1" w:rsidP="001839E1">
            <w:pPr>
              <w:rPr>
                <w:rFonts w:ascii="Arial" w:hAnsi="Arial" w:cs="Arial"/>
              </w:rPr>
            </w:pPr>
            <w:r>
              <w:rPr>
                <w:rFonts w:ascii="Arial" w:hAnsi="Arial" w:cs="Arial"/>
              </w:rPr>
              <w:t>Number blocks revisit from any number-</w:t>
            </w:r>
            <w:proofErr w:type="spellStart"/>
            <w:r w:rsidR="00F816FB">
              <w:rPr>
                <w:rFonts w:ascii="Arial" w:hAnsi="Arial" w:cs="Arial"/>
              </w:rPr>
              <w:t>youtube</w:t>
            </w:r>
            <w:proofErr w:type="spellEnd"/>
          </w:p>
          <w:p w14:paraId="5E425804" w14:textId="77777777" w:rsidR="00F816FB" w:rsidRDefault="00F816FB" w:rsidP="001839E1">
            <w:pPr>
              <w:rPr>
                <w:rFonts w:ascii="Arial" w:hAnsi="Arial" w:cs="Arial"/>
              </w:rPr>
            </w:pPr>
          </w:p>
          <w:p w14:paraId="54CE1C06" w14:textId="77777777" w:rsidR="00E76482" w:rsidRDefault="00E76482" w:rsidP="001839E1">
            <w:pPr>
              <w:rPr>
                <w:rFonts w:ascii="Arial" w:hAnsi="Arial" w:cs="Arial"/>
              </w:rPr>
            </w:pPr>
            <w:proofErr w:type="spellStart"/>
            <w:r>
              <w:rPr>
                <w:rFonts w:ascii="Arial" w:hAnsi="Arial" w:cs="Arial"/>
              </w:rPr>
              <w:t>Sumdog</w:t>
            </w:r>
            <w:proofErr w:type="spellEnd"/>
            <w:r>
              <w:rPr>
                <w:rFonts w:ascii="Arial" w:hAnsi="Arial" w:cs="Arial"/>
              </w:rPr>
              <w:t xml:space="preserve"> comp if </w:t>
            </w:r>
            <w:r w:rsidR="00984336">
              <w:rPr>
                <w:rFonts w:ascii="Arial" w:hAnsi="Arial" w:cs="Arial"/>
              </w:rPr>
              <w:t>you wish to enter</w:t>
            </w:r>
          </w:p>
          <w:p w14:paraId="5A6C588B" w14:textId="2F76021F" w:rsidR="00DF3029" w:rsidRDefault="00DF3029" w:rsidP="001839E1">
            <w:pPr>
              <w:rPr>
                <w:rFonts w:ascii="Arial" w:hAnsi="Arial" w:cs="Arial"/>
              </w:rPr>
            </w:pPr>
            <w:r>
              <w:rPr>
                <w:rFonts w:ascii="Arial" w:hAnsi="Arial" w:cs="Arial"/>
              </w:rPr>
              <w:lastRenderedPageBreak/>
              <w:t>Recognise numbers written down</w:t>
            </w:r>
            <w:r w:rsidR="00F90189">
              <w:rPr>
                <w:rFonts w:ascii="Arial" w:hAnsi="Arial" w:cs="Arial"/>
              </w:rPr>
              <w:t xml:space="preserve"> 1,2,3 etc</w:t>
            </w:r>
          </w:p>
          <w:p w14:paraId="60D6AFE3" w14:textId="22F012DB" w:rsidR="00F90189" w:rsidRPr="00FB326C" w:rsidRDefault="00F90189" w:rsidP="001839E1">
            <w:pPr>
              <w:rPr>
                <w:rFonts w:ascii="Arial" w:hAnsi="Arial" w:cs="Arial"/>
              </w:rPr>
            </w:pPr>
            <w:r>
              <w:rPr>
                <w:rFonts w:ascii="Arial" w:hAnsi="Arial" w:cs="Arial"/>
              </w:rPr>
              <w:t>Write number names, one, two, three.</w:t>
            </w:r>
          </w:p>
        </w:tc>
        <w:tc>
          <w:tcPr>
            <w:tcW w:w="3531" w:type="dxa"/>
            <w:tcBorders>
              <w:bottom w:val="single" w:sz="4" w:space="0" w:color="auto"/>
            </w:tcBorders>
          </w:tcPr>
          <w:p w14:paraId="27266F22" w14:textId="4A3DD8F2" w:rsidR="00105224" w:rsidRPr="00E76482" w:rsidRDefault="003C34F2" w:rsidP="00FB326C">
            <w:pPr>
              <w:jc w:val="center"/>
              <w:rPr>
                <w:rFonts w:ascii="Arial" w:hAnsi="Arial" w:cs="Arial"/>
                <w:sz w:val="22"/>
                <w:szCs w:val="22"/>
              </w:rPr>
            </w:pPr>
            <w:r w:rsidRPr="00E76482">
              <w:rPr>
                <w:rFonts w:ascii="Arial" w:hAnsi="Arial" w:cs="Arial"/>
                <w:sz w:val="22"/>
                <w:szCs w:val="22"/>
              </w:rPr>
              <w:lastRenderedPageBreak/>
              <w:t xml:space="preserve">Choose a set of toys </w:t>
            </w:r>
            <w:proofErr w:type="spellStart"/>
            <w:r w:rsidRPr="00E76482">
              <w:rPr>
                <w:rFonts w:ascii="Arial" w:hAnsi="Arial" w:cs="Arial"/>
                <w:sz w:val="22"/>
                <w:szCs w:val="22"/>
              </w:rPr>
              <w:t>eg</w:t>
            </w:r>
            <w:proofErr w:type="spellEnd"/>
            <w:r w:rsidRPr="00E76482">
              <w:rPr>
                <w:rFonts w:ascii="Arial" w:hAnsi="Arial" w:cs="Arial"/>
                <w:sz w:val="22"/>
                <w:szCs w:val="22"/>
              </w:rPr>
              <w:t xml:space="preserve"> dolls-how many are upstairs, how many downstairs, how many altogether</w:t>
            </w:r>
            <w:r w:rsidR="00D618E1" w:rsidRPr="00E76482">
              <w:rPr>
                <w:rFonts w:ascii="Arial" w:hAnsi="Arial" w:cs="Arial"/>
                <w:sz w:val="22"/>
                <w:szCs w:val="22"/>
              </w:rPr>
              <w:t>-explore number bonds to 10</w:t>
            </w:r>
            <w:r w:rsidR="009B1205" w:rsidRPr="00E76482">
              <w:rPr>
                <w:rFonts w:ascii="Arial" w:hAnsi="Arial" w:cs="Arial"/>
                <w:sz w:val="22"/>
                <w:szCs w:val="22"/>
              </w:rPr>
              <w:t>, use playing cards memory game finding 2 cards which make 10</w:t>
            </w:r>
            <w:r w:rsidR="002D434C" w:rsidRPr="00E76482">
              <w:rPr>
                <w:rFonts w:ascii="Arial" w:hAnsi="Arial" w:cs="Arial"/>
                <w:sz w:val="22"/>
                <w:szCs w:val="22"/>
              </w:rPr>
              <w:t xml:space="preserve">. Play buses </w:t>
            </w:r>
            <w:r w:rsidR="00C30749" w:rsidRPr="00E76482">
              <w:rPr>
                <w:rFonts w:ascii="Arial" w:hAnsi="Arial" w:cs="Arial"/>
                <w:sz w:val="22"/>
                <w:szCs w:val="22"/>
              </w:rPr>
              <w:t xml:space="preserve">with 10 seats </w:t>
            </w:r>
            <w:r w:rsidR="002D434C" w:rsidRPr="00E76482">
              <w:rPr>
                <w:rFonts w:ascii="Arial" w:hAnsi="Arial" w:cs="Arial"/>
                <w:sz w:val="22"/>
                <w:szCs w:val="22"/>
              </w:rPr>
              <w:lastRenderedPageBreak/>
              <w:t>(practising s</w:t>
            </w:r>
            <w:r w:rsidR="00C30749" w:rsidRPr="00E76482">
              <w:rPr>
                <w:rFonts w:ascii="Arial" w:hAnsi="Arial" w:cs="Arial"/>
                <w:sz w:val="22"/>
                <w:szCs w:val="22"/>
              </w:rPr>
              <w:t>ocial distancing!) how many seats are filled (use teddies?)</w:t>
            </w:r>
            <w:r w:rsidR="00CB20F3" w:rsidRPr="00E76482">
              <w:rPr>
                <w:rFonts w:ascii="Arial" w:hAnsi="Arial" w:cs="Arial"/>
                <w:sz w:val="22"/>
                <w:szCs w:val="22"/>
              </w:rPr>
              <w:t>, how many empty</w:t>
            </w:r>
            <w:r w:rsidR="00470CC3">
              <w:rPr>
                <w:rFonts w:ascii="Arial" w:hAnsi="Arial" w:cs="Arial"/>
                <w:sz w:val="22"/>
                <w:szCs w:val="22"/>
              </w:rPr>
              <w:t>?</w:t>
            </w:r>
          </w:p>
        </w:tc>
        <w:tc>
          <w:tcPr>
            <w:tcW w:w="2423" w:type="dxa"/>
          </w:tcPr>
          <w:p w14:paraId="29AAAF21" w14:textId="41DBCDB9" w:rsidR="002A343D" w:rsidRDefault="005E45FB" w:rsidP="00AF3AE3">
            <w:pPr>
              <w:rPr>
                <w:rFonts w:ascii="Arial" w:hAnsi="Arial" w:cs="Arial"/>
              </w:rPr>
            </w:pPr>
            <w:r>
              <w:rPr>
                <w:rFonts w:ascii="Arial" w:hAnsi="Arial" w:cs="Arial"/>
              </w:rPr>
              <w:lastRenderedPageBreak/>
              <w:t>Sum dog</w:t>
            </w:r>
            <w:r w:rsidR="00511502">
              <w:rPr>
                <w:rFonts w:ascii="Arial" w:hAnsi="Arial" w:cs="Arial"/>
              </w:rPr>
              <w:t>-</w:t>
            </w:r>
            <w:r w:rsidR="0023210D">
              <w:rPr>
                <w:rFonts w:ascii="Arial" w:hAnsi="Arial" w:cs="Arial"/>
              </w:rPr>
              <w:t xml:space="preserve">any task and think about </w:t>
            </w:r>
            <w:r w:rsidR="00511502">
              <w:rPr>
                <w:rFonts w:ascii="Arial" w:hAnsi="Arial" w:cs="Arial"/>
              </w:rPr>
              <w:t xml:space="preserve">competition </w:t>
            </w:r>
            <w:r w:rsidR="00470CC3">
              <w:rPr>
                <w:rFonts w:ascii="Arial" w:hAnsi="Arial" w:cs="Arial"/>
              </w:rPr>
              <w:t>-</w:t>
            </w:r>
            <w:r w:rsidR="002A343D">
              <w:rPr>
                <w:rFonts w:ascii="Arial" w:hAnsi="Arial" w:cs="Arial"/>
              </w:rPr>
              <w:t>Just need 2 more players!!!!!</w:t>
            </w:r>
          </w:p>
          <w:p w14:paraId="088232C3" w14:textId="1ED6F58D" w:rsidR="00CB20F3" w:rsidRPr="00FB326C" w:rsidRDefault="00CB20F3" w:rsidP="00AF3AE3">
            <w:pPr>
              <w:rPr>
                <w:rFonts w:ascii="Arial" w:hAnsi="Arial" w:cs="Arial"/>
              </w:rPr>
            </w:pPr>
            <w:r>
              <w:rPr>
                <w:rFonts w:ascii="Arial" w:hAnsi="Arial" w:cs="Arial"/>
              </w:rPr>
              <w:lastRenderedPageBreak/>
              <w:t xml:space="preserve">Use 10 frames for making up the number 10 </w:t>
            </w:r>
          </w:p>
        </w:tc>
        <w:tc>
          <w:tcPr>
            <w:tcW w:w="2268" w:type="dxa"/>
          </w:tcPr>
          <w:p w14:paraId="67849D56" w14:textId="19D41DD5" w:rsidR="00483ED1" w:rsidRDefault="00A76A80" w:rsidP="005C35B2">
            <w:pPr>
              <w:rPr>
                <w:rFonts w:ascii="Arial" w:hAnsi="Arial" w:cs="Arial"/>
              </w:rPr>
            </w:pPr>
            <w:proofErr w:type="spellStart"/>
            <w:r>
              <w:rPr>
                <w:rFonts w:ascii="Arial" w:hAnsi="Arial" w:cs="Arial"/>
              </w:rPr>
              <w:lastRenderedPageBreak/>
              <w:t>Numberblocks</w:t>
            </w:r>
            <w:proofErr w:type="spellEnd"/>
            <w:r w:rsidR="0023210D">
              <w:rPr>
                <w:rFonts w:ascii="Arial" w:hAnsi="Arial" w:cs="Arial"/>
              </w:rPr>
              <w:t>-</w:t>
            </w:r>
            <w:r w:rsidR="007F6234">
              <w:rPr>
                <w:rFonts w:ascii="Arial" w:hAnsi="Arial" w:cs="Arial"/>
              </w:rPr>
              <w:t xml:space="preserve">watch </w:t>
            </w:r>
            <w:proofErr w:type="spellStart"/>
            <w:r w:rsidR="007F6234">
              <w:rPr>
                <w:rFonts w:ascii="Arial" w:hAnsi="Arial" w:cs="Arial"/>
              </w:rPr>
              <w:t>youtube</w:t>
            </w:r>
            <w:proofErr w:type="spellEnd"/>
            <w:r w:rsidR="007F6234">
              <w:rPr>
                <w:rFonts w:ascii="Arial" w:hAnsi="Arial" w:cs="Arial"/>
              </w:rPr>
              <w:t xml:space="preserve"> videos</w:t>
            </w:r>
          </w:p>
          <w:p w14:paraId="0AFE1464" w14:textId="77777777" w:rsidR="00664B53" w:rsidRPr="00AB0501" w:rsidRDefault="00AB0501" w:rsidP="007F6234">
            <w:pPr>
              <w:rPr>
                <w:rFonts w:ascii="Arial" w:eastAsia="Times New Roman" w:hAnsi="Arial" w:cs="Arial"/>
                <w:color w:val="065FD4"/>
                <w:sz w:val="21"/>
                <w:szCs w:val="21"/>
                <w:lang w:eastAsia="en-GB"/>
              </w:rPr>
            </w:pPr>
            <w:r w:rsidRPr="00AB0501">
              <w:rPr>
                <w:rFonts w:ascii="Times New Roman" w:eastAsia="Times New Roman" w:hAnsi="Times New Roman" w:cs="Times New Roman"/>
                <w:bdr w:val="none" w:sz="0" w:space="0" w:color="auto" w:frame="1"/>
                <w:lang w:eastAsia="en-GB"/>
              </w:rPr>
              <w:t xml:space="preserve">Do you want to learn how to make Number One out of Play-Doh?! </w:t>
            </w:r>
            <w:r w:rsidR="00664B53">
              <w:rPr>
                <w:rFonts w:ascii="Arial" w:eastAsia="Times New Roman" w:hAnsi="Arial" w:cs="Arial"/>
                <w:color w:val="065FD4"/>
                <w:sz w:val="21"/>
                <w:szCs w:val="21"/>
                <w:u w:val="single"/>
                <w:shd w:val="clear" w:color="auto" w:fill="F1F1F1"/>
                <w:lang w:eastAsia="en-GB"/>
              </w:rPr>
              <w:lastRenderedPageBreak/>
              <w:fldChar w:fldCharType="begin"/>
            </w:r>
            <w:r w:rsidR="00664B53">
              <w:rPr>
                <w:rFonts w:ascii="Arial" w:eastAsia="Times New Roman" w:hAnsi="Arial" w:cs="Arial"/>
                <w:color w:val="065FD4"/>
                <w:sz w:val="21"/>
                <w:szCs w:val="21"/>
                <w:u w:val="single"/>
                <w:shd w:val="clear" w:color="auto" w:fill="F1F1F1"/>
                <w:lang w:eastAsia="en-GB"/>
              </w:rPr>
              <w:instrText xml:space="preserve"> HYPERLINK "</w:instrText>
            </w:r>
            <w:r w:rsidR="00664B53" w:rsidRPr="00AB0501">
              <w:rPr>
                <w:rFonts w:ascii="Arial" w:eastAsia="Times New Roman" w:hAnsi="Arial" w:cs="Arial"/>
                <w:color w:val="065FD4"/>
                <w:sz w:val="21"/>
                <w:szCs w:val="21"/>
                <w:u w:val="single"/>
                <w:shd w:val="clear" w:color="auto" w:fill="F1F1F1"/>
                <w:lang w:eastAsia="en-GB"/>
              </w:rPr>
              <w:instrText>https://www.numberblocks.tv/playdoh</w:instrText>
            </w:r>
            <w:r w:rsidR="00664B53" w:rsidRPr="00AB0501">
              <w:rPr>
                <w:rFonts w:ascii="Arial" w:eastAsia="Times New Roman" w:hAnsi="Arial" w:cs="Arial"/>
                <w:color w:val="065FD4"/>
                <w:sz w:val="21"/>
                <w:szCs w:val="21"/>
                <w:u w:val="single"/>
                <w:lang w:eastAsia="en-GB"/>
              </w:rPr>
              <w:br/>
            </w:r>
          </w:p>
          <w:p w14:paraId="5060F873" w14:textId="77777777" w:rsidR="00664B53" w:rsidRPr="00AB0501" w:rsidRDefault="00664B53" w:rsidP="007F6234">
            <w:pPr>
              <w:rPr>
                <w:rStyle w:val="Hyperlink"/>
                <w:rFonts w:ascii="Arial" w:eastAsia="Times New Roman" w:hAnsi="Arial" w:cs="Arial"/>
                <w:sz w:val="21"/>
                <w:szCs w:val="21"/>
                <w:lang w:eastAsia="en-GB"/>
              </w:rPr>
            </w:pPr>
            <w:r>
              <w:rPr>
                <w:rFonts w:ascii="Arial" w:eastAsia="Times New Roman" w:hAnsi="Arial" w:cs="Arial"/>
                <w:color w:val="065FD4"/>
                <w:sz w:val="21"/>
                <w:szCs w:val="21"/>
                <w:u w:val="single"/>
                <w:shd w:val="clear" w:color="auto" w:fill="F1F1F1"/>
                <w:lang w:eastAsia="en-GB"/>
              </w:rPr>
              <w:instrText xml:space="preserve">" </w:instrText>
            </w:r>
            <w:r>
              <w:rPr>
                <w:rFonts w:ascii="Arial" w:eastAsia="Times New Roman" w:hAnsi="Arial" w:cs="Arial"/>
                <w:color w:val="065FD4"/>
                <w:sz w:val="21"/>
                <w:szCs w:val="21"/>
                <w:u w:val="single"/>
                <w:shd w:val="clear" w:color="auto" w:fill="F1F1F1"/>
                <w:lang w:eastAsia="en-GB"/>
              </w:rPr>
              <w:fldChar w:fldCharType="separate"/>
            </w:r>
            <w:r w:rsidRPr="00AB0501">
              <w:rPr>
                <w:rStyle w:val="Hyperlink"/>
                <w:rFonts w:ascii="Arial" w:eastAsia="Times New Roman" w:hAnsi="Arial" w:cs="Arial"/>
                <w:sz w:val="21"/>
                <w:szCs w:val="21"/>
                <w:shd w:val="clear" w:color="auto" w:fill="F1F1F1"/>
                <w:lang w:eastAsia="en-GB"/>
              </w:rPr>
              <w:t>https://www.numberblocks.tv/playdoh</w:t>
            </w:r>
            <w:r w:rsidRPr="00AB0501">
              <w:rPr>
                <w:rStyle w:val="Hyperlink"/>
                <w:rFonts w:ascii="Arial" w:eastAsia="Times New Roman" w:hAnsi="Arial" w:cs="Arial"/>
                <w:sz w:val="21"/>
                <w:szCs w:val="21"/>
                <w:lang w:eastAsia="en-GB"/>
              </w:rPr>
              <w:br/>
            </w:r>
          </w:p>
          <w:p w14:paraId="05E21A4A" w14:textId="33282F7E" w:rsidR="002A343D" w:rsidRDefault="00664B53" w:rsidP="00AB0501">
            <w:pPr>
              <w:rPr>
                <w:rFonts w:ascii="Arial" w:hAnsi="Arial" w:cs="Arial"/>
              </w:rPr>
            </w:pPr>
            <w:r>
              <w:rPr>
                <w:rFonts w:ascii="Arial" w:eastAsia="Times New Roman" w:hAnsi="Arial" w:cs="Arial"/>
                <w:color w:val="065FD4"/>
                <w:sz w:val="21"/>
                <w:szCs w:val="21"/>
                <w:u w:val="single"/>
                <w:shd w:val="clear" w:color="auto" w:fill="F1F1F1"/>
                <w:lang w:eastAsia="en-GB"/>
              </w:rPr>
              <w:fldChar w:fldCharType="end"/>
            </w:r>
          </w:p>
        </w:tc>
        <w:tc>
          <w:tcPr>
            <w:tcW w:w="2546" w:type="dxa"/>
          </w:tcPr>
          <w:p w14:paraId="004B06E9" w14:textId="03C23520" w:rsidR="00A8375C" w:rsidRDefault="00A8375C" w:rsidP="009F0E58">
            <w:pPr>
              <w:jc w:val="center"/>
              <w:rPr>
                <w:rFonts w:ascii="Arial" w:hAnsi="Arial" w:cs="Arial"/>
              </w:rPr>
            </w:pPr>
            <w:r>
              <w:rPr>
                <w:rFonts w:ascii="Arial" w:hAnsi="Arial" w:cs="Arial"/>
              </w:rPr>
              <w:lastRenderedPageBreak/>
              <w:t>Number songs 5 little ducks, 5 currant buns, 1,2,3,4,5 once I caught a fish alive</w:t>
            </w:r>
          </w:p>
          <w:p w14:paraId="249219A9" w14:textId="77777777" w:rsidR="00A8375C" w:rsidRDefault="00A8375C" w:rsidP="009F0E58">
            <w:pPr>
              <w:jc w:val="center"/>
              <w:rPr>
                <w:rFonts w:ascii="Arial" w:hAnsi="Arial" w:cs="Arial"/>
              </w:rPr>
            </w:pPr>
          </w:p>
          <w:p w14:paraId="442A8D5E" w14:textId="5954C839" w:rsidR="009F0E58" w:rsidRDefault="00483ED1" w:rsidP="009F0E58">
            <w:pPr>
              <w:jc w:val="center"/>
              <w:rPr>
                <w:rFonts w:ascii="Arial" w:hAnsi="Arial" w:cs="Arial"/>
              </w:rPr>
            </w:pPr>
            <w:r>
              <w:rPr>
                <w:rFonts w:ascii="Arial" w:hAnsi="Arial" w:cs="Arial"/>
              </w:rPr>
              <w:t xml:space="preserve">15 mins on </w:t>
            </w:r>
            <w:proofErr w:type="spellStart"/>
            <w:r w:rsidR="001A4A53">
              <w:rPr>
                <w:rFonts w:ascii="Arial" w:hAnsi="Arial" w:cs="Arial"/>
              </w:rPr>
              <w:t>Sumdog</w:t>
            </w:r>
            <w:proofErr w:type="spellEnd"/>
          </w:p>
          <w:p w14:paraId="4E174C3E" w14:textId="0FB5D9F8" w:rsidR="00483ED1" w:rsidRDefault="0080042B" w:rsidP="009F0E58">
            <w:pPr>
              <w:jc w:val="center"/>
              <w:rPr>
                <w:rFonts w:ascii="Arial" w:hAnsi="Arial" w:cs="Arial"/>
              </w:rPr>
            </w:pPr>
            <w:r>
              <w:rPr>
                <w:rFonts w:ascii="Arial" w:hAnsi="Arial" w:cs="Arial"/>
              </w:rPr>
              <w:lastRenderedPageBreak/>
              <w:t>(If you need log on details ask Mrs B via office@ripponden.sch.uk)</w:t>
            </w:r>
          </w:p>
        </w:tc>
      </w:tr>
      <w:tr w:rsidR="00F7525B" w14:paraId="4D0CD327" w14:textId="77777777" w:rsidTr="000922B4">
        <w:tc>
          <w:tcPr>
            <w:tcW w:w="2065" w:type="dxa"/>
          </w:tcPr>
          <w:p w14:paraId="4ECFB475" w14:textId="54665C95" w:rsidR="00F7525B" w:rsidRPr="00DE4215" w:rsidRDefault="00F7525B" w:rsidP="00F7525B">
            <w:pPr>
              <w:jc w:val="center"/>
              <w:rPr>
                <w:rFonts w:ascii="Arial" w:hAnsi="Arial" w:cs="Arial"/>
                <w:b/>
                <w:bCs/>
                <w:sz w:val="32"/>
                <w:szCs w:val="32"/>
              </w:rPr>
            </w:pPr>
            <w:r>
              <w:rPr>
                <w:rFonts w:ascii="Arial" w:hAnsi="Arial" w:cs="Arial"/>
                <w:b/>
                <w:bCs/>
                <w:sz w:val="32"/>
                <w:szCs w:val="32"/>
              </w:rPr>
              <w:lastRenderedPageBreak/>
              <w:t>English</w:t>
            </w:r>
          </w:p>
        </w:tc>
        <w:tc>
          <w:tcPr>
            <w:tcW w:w="2755" w:type="dxa"/>
          </w:tcPr>
          <w:p w14:paraId="0D097675" w14:textId="77777777" w:rsidR="003156F9" w:rsidRDefault="00B17CDB" w:rsidP="00B17CDB">
            <w:pPr>
              <w:jc w:val="center"/>
            </w:pPr>
            <w:proofErr w:type="spellStart"/>
            <w:r>
              <w:t>Non fiction</w:t>
            </w:r>
            <w:proofErr w:type="spellEnd"/>
            <w:r>
              <w:t xml:space="preserve"> work</w:t>
            </w:r>
            <w:r w:rsidR="00137761">
              <w:t xml:space="preserve">. </w:t>
            </w:r>
          </w:p>
          <w:p w14:paraId="114AD3FC" w14:textId="669569D1" w:rsidR="00B17CDB" w:rsidRPr="00483ED1" w:rsidRDefault="004238AC" w:rsidP="00B17CDB">
            <w:pPr>
              <w:jc w:val="center"/>
              <w:rPr>
                <w:rFonts w:ascii="Arial" w:hAnsi="Arial" w:cs="Arial"/>
              </w:rPr>
            </w:pPr>
            <w:r>
              <w:t>(Have some non-fiction books if available to look at differences to story books.</w:t>
            </w:r>
          </w:p>
        </w:tc>
        <w:tc>
          <w:tcPr>
            <w:tcW w:w="3531" w:type="dxa"/>
            <w:tcBorders>
              <w:bottom w:val="nil"/>
            </w:tcBorders>
          </w:tcPr>
          <w:p w14:paraId="7EB3181A" w14:textId="052BAAA5" w:rsidR="00AA0CB0" w:rsidRDefault="002F61D8" w:rsidP="00137761">
            <w:pPr>
              <w:jc w:val="center"/>
              <w:rPr>
                <w:rFonts w:ascii="Arial" w:hAnsi="Arial" w:cs="Arial"/>
              </w:rPr>
            </w:pPr>
            <w:r>
              <w:t xml:space="preserve">Complete </w:t>
            </w:r>
            <w:r w:rsidR="00137761">
              <w:t>a fact sheet about one minibeast with bullet points.</w:t>
            </w:r>
            <w:r w:rsidR="005004F5">
              <w:t xml:space="preserve"> You could also use the chicks </w:t>
            </w:r>
            <w:r w:rsidR="00A21279">
              <w:t xml:space="preserve">hatched by </w:t>
            </w:r>
            <w:r w:rsidR="005004F5">
              <w:t>Mrs Greenwood</w:t>
            </w:r>
            <w:r w:rsidR="009911FB">
              <w:t xml:space="preserve"> as your subject</w:t>
            </w:r>
          </w:p>
        </w:tc>
        <w:tc>
          <w:tcPr>
            <w:tcW w:w="2423" w:type="dxa"/>
          </w:tcPr>
          <w:p w14:paraId="37B08812" w14:textId="728C94FB" w:rsidR="00F7525B" w:rsidRDefault="00076DE1" w:rsidP="00E635E8">
            <w:pPr>
              <w:jc w:val="center"/>
              <w:rPr>
                <w:rFonts w:ascii="Arial" w:hAnsi="Arial" w:cs="Arial"/>
              </w:rPr>
            </w:pPr>
            <w:r>
              <w:rPr>
                <w:rFonts w:ascii="Arial" w:hAnsi="Arial" w:cs="Arial"/>
              </w:rPr>
              <w:t xml:space="preserve">Go outside and </w:t>
            </w:r>
            <w:r w:rsidR="00F71F7E">
              <w:rPr>
                <w:rFonts w:ascii="Arial" w:hAnsi="Arial" w:cs="Arial"/>
              </w:rPr>
              <w:t xml:space="preserve">continue </w:t>
            </w:r>
            <w:r>
              <w:rPr>
                <w:rFonts w:ascii="Arial" w:hAnsi="Arial" w:cs="Arial"/>
              </w:rPr>
              <w:t>Woodland artwork by looking at nature-</w:t>
            </w:r>
            <w:r w:rsidR="00691348">
              <w:rPr>
                <w:rFonts w:ascii="Arial" w:hAnsi="Arial" w:cs="Arial"/>
              </w:rPr>
              <w:t>talk, discuss your ideas. (</w:t>
            </w:r>
            <w:r>
              <w:rPr>
                <w:rFonts w:ascii="Arial" w:hAnsi="Arial" w:cs="Arial"/>
              </w:rPr>
              <w:t xml:space="preserve">see </w:t>
            </w:r>
            <w:r w:rsidR="00691348">
              <w:rPr>
                <w:rFonts w:ascii="Arial" w:hAnsi="Arial" w:cs="Arial"/>
              </w:rPr>
              <w:t>attached)</w:t>
            </w:r>
            <w:r>
              <w:rPr>
                <w:rFonts w:ascii="Arial" w:hAnsi="Arial" w:cs="Arial"/>
              </w:rPr>
              <w:t xml:space="preserve"> </w:t>
            </w:r>
          </w:p>
        </w:tc>
        <w:tc>
          <w:tcPr>
            <w:tcW w:w="2268" w:type="dxa"/>
          </w:tcPr>
          <w:p w14:paraId="0A60E04D" w14:textId="773E3CD4" w:rsidR="00F7525B" w:rsidRDefault="005774A2" w:rsidP="00F7525B">
            <w:pPr>
              <w:jc w:val="center"/>
              <w:rPr>
                <w:rFonts w:ascii="Arial" w:hAnsi="Arial" w:cs="Arial"/>
              </w:rPr>
            </w:pPr>
            <w:r>
              <w:rPr>
                <w:rFonts w:ascii="Arial" w:hAnsi="Arial" w:cs="Arial"/>
              </w:rPr>
              <w:t xml:space="preserve">Continue </w:t>
            </w:r>
            <w:r w:rsidR="00097170">
              <w:rPr>
                <w:rFonts w:ascii="Arial" w:hAnsi="Arial" w:cs="Arial"/>
              </w:rPr>
              <w:t xml:space="preserve">your woodland project, </w:t>
            </w:r>
          </w:p>
        </w:tc>
        <w:tc>
          <w:tcPr>
            <w:tcW w:w="2546" w:type="dxa"/>
          </w:tcPr>
          <w:p w14:paraId="4189A192" w14:textId="6097C762" w:rsidR="00F7525B" w:rsidRPr="000615C3" w:rsidRDefault="003156F9" w:rsidP="00E635E8">
            <w:pPr>
              <w:jc w:val="center"/>
              <w:rPr>
                <w:rFonts w:ascii="Arial" w:hAnsi="Arial" w:cs="Arial"/>
                <w:b/>
                <w:bCs/>
              </w:rPr>
            </w:pPr>
            <w:r>
              <w:rPr>
                <w:rFonts w:ascii="Arial" w:hAnsi="Arial" w:cs="Arial"/>
              </w:rPr>
              <w:t>Design a book token for the National competition</w:t>
            </w:r>
          </w:p>
        </w:tc>
      </w:tr>
      <w:tr w:rsidR="00F7525B" w14:paraId="6B6B7A0E" w14:textId="77777777" w:rsidTr="00AA0CB0">
        <w:tc>
          <w:tcPr>
            <w:tcW w:w="15588" w:type="dxa"/>
            <w:gridSpan w:val="6"/>
          </w:tcPr>
          <w:p w14:paraId="12D4090A" w14:textId="4E77A994" w:rsidR="00F7525B" w:rsidRPr="00483ED1" w:rsidRDefault="00F7525B" w:rsidP="00F7525B">
            <w:pPr>
              <w:jc w:val="center"/>
              <w:rPr>
                <w:rFonts w:ascii="Arial" w:hAnsi="Arial" w:cs="Arial"/>
              </w:rPr>
            </w:pPr>
          </w:p>
        </w:tc>
      </w:tr>
      <w:tr w:rsidR="00F7525B" w14:paraId="099F6222" w14:textId="77777777" w:rsidTr="00AA0CB0">
        <w:tc>
          <w:tcPr>
            <w:tcW w:w="2065" w:type="dxa"/>
          </w:tcPr>
          <w:p w14:paraId="6D045D3C" w14:textId="65BA07C6" w:rsidR="00F7525B" w:rsidRDefault="00F7525B" w:rsidP="00F7525B">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4DFD4DD2" w14:textId="7B67F791" w:rsidR="00F7525B" w:rsidRDefault="005778D9" w:rsidP="00F7525B">
            <w:pPr>
              <w:jc w:val="center"/>
              <w:rPr>
                <w:rFonts w:ascii="Arial" w:hAnsi="Arial" w:cs="Arial"/>
              </w:rPr>
            </w:pPr>
            <w:r>
              <w:rPr>
                <w:rFonts w:ascii="Arial" w:hAnsi="Arial" w:cs="Arial"/>
              </w:rPr>
              <w:t xml:space="preserve">This week we are </w:t>
            </w:r>
            <w:r w:rsidR="00A21279">
              <w:rPr>
                <w:rFonts w:ascii="Arial" w:hAnsi="Arial" w:cs="Arial"/>
              </w:rPr>
              <w:t>continuing</w:t>
            </w:r>
            <w:r>
              <w:rPr>
                <w:rFonts w:ascii="Arial" w:hAnsi="Arial" w:cs="Arial"/>
              </w:rPr>
              <w:t xml:space="preserve"> taking part in whole school activities. These are a Woodland project</w:t>
            </w:r>
            <w:r w:rsidR="00727A1C">
              <w:rPr>
                <w:rFonts w:ascii="Arial" w:hAnsi="Arial" w:cs="Arial"/>
              </w:rPr>
              <w:t xml:space="preserve">, taking a photo </w:t>
            </w:r>
            <w:r w:rsidR="00F35048">
              <w:rPr>
                <w:rFonts w:ascii="Arial" w:hAnsi="Arial" w:cs="Arial"/>
              </w:rPr>
              <w:t xml:space="preserve">of nature </w:t>
            </w:r>
            <w:r>
              <w:rPr>
                <w:rFonts w:ascii="Arial" w:hAnsi="Arial" w:cs="Arial"/>
              </w:rPr>
              <w:t xml:space="preserve">and </w:t>
            </w:r>
            <w:r w:rsidR="00F35048">
              <w:rPr>
                <w:rFonts w:ascii="Arial" w:hAnsi="Arial" w:cs="Arial"/>
              </w:rPr>
              <w:t>producing some artwork</w:t>
            </w:r>
            <w:r w:rsidR="00AA1C23">
              <w:rPr>
                <w:rFonts w:ascii="Arial" w:hAnsi="Arial" w:cs="Arial"/>
              </w:rPr>
              <w:t xml:space="preserve"> (Can be using natural objects, weaving etc</w:t>
            </w:r>
            <w:r w:rsidR="00A71932">
              <w:rPr>
                <w:rFonts w:ascii="Arial" w:hAnsi="Arial" w:cs="Arial"/>
              </w:rPr>
              <w:t>)</w:t>
            </w:r>
            <w:r w:rsidR="008E44EF">
              <w:rPr>
                <w:rFonts w:ascii="Arial" w:hAnsi="Arial" w:cs="Arial"/>
              </w:rPr>
              <w:t>.</w:t>
            </w:r>
            <w:r w:rsidR="001A1F44">
              <w:rPr>
                <w:rFonts w:ascii="Arial" w:hAnsi="Arial" w:cs="Arial"/>
              </w:rPr>
              <w:t xml:space="preserve"> </w:t>
            </w:r>
            <w:r w:rsidR="00727A1C">
              <w:rPr>
                <w:rFonts w:ascii="Arial" w:hAnsi="Arial" w:cs="Arial"/>
              </w:rPr>
              <w:t xml:space="preserve">The chicks are </w:t>
            </w:r>
            <w:r w:rsidR="00A73AFD">
              <w:rPr>
                <w:rFonts w:ascii="Arial" w:hAnsi="Arial" w:cs="Arial"/>
              </w:rPr>
              <w:t>here now</w:t>
            </w:r>
            <w:r w:rsidR="00727A1C">
              <w:rPr>
                <w:rFonts w:ascii="Arial" w:hAnsi="Arial" w:cs="Arial"/>
              </w:rPr>
              <w:t xml:space="preserve"> so keep looking at </w:t>
            </w:r>
            <w:r w:rsidR="001A1F44">
              <w:rPr>
                <w:rFonts w:ascii="Arial" w:hAnsi="Arial" w:cs="Arial"/>
              </w:rPr>
              <w:t>M</w:t>
            </w:r>
            <w:r w:rsidR="00727A1C">
              <w:rPr>
                <w:rFonts w:ascii="Arial" w:hAnsi="Arial" w:cs="Arial"/>
              </w:rPr>
              <w:t xml:space="preserve">rs Greenwood’s pictures on </w:t>
            </w:r>
            <w:proofErr w:type="spellStart"/>
            <w:r w:rsidR="00727A1C">
              <w:rPr>
                <w:rFonts w:ascii="Arial" w:hAnsi="Arial" w:cs="Arial"/>
              </w:rPr>
              <w:t>facebook</w:t>
            </w:r>
            <w:proofErr w:type="spellEnd"/>
            <w:r w:rsidR="00727A1C">
              <w:rPr>
                <w:rFonts w:ascii="Arial" w:hAnsi="Arial" w:cs="Arial"/>
              </w:rPr>
              <w:t xml:space="preserve"> if you can. </w:t>
            </w:r>
            <w:r w:rsidR="008E44EF">
              <w:rPr>
                <w:rFonts w:ascii="Arial" w:hAnsi="Arial" w:cs="Arial"/>
              </w:rPr>
              <w:t xml:space="preserve">The </w:t>
            </w:r>
            <w:proofErr w:type="spellStart"/>
            <w:r w:rsidR="008E44EF">
              <w:rPr>
                <w:rFonts w:ascii="Arial" w:hAnsi="Arial" w:cs="Arial"/>
              </w:rPr>
              <w:t>sumdog</w:t>
            </w:r>
            <w:proofErr w:type="spellEnd"/>
            <w:r w:rsidR="008E44EF">
              <w:rPr>
                <w:rFonts w:ascii="Arial" w:hAnsi="Arial" w:cs="Arial"/>
              </w:rPr>
              <w:t xml:space="preserve"> National maths contest is underway but you can join in anytime</w:t>
            </w:r>
            <w:r w:rsidR="00F0030E">
              <w:rPr>
                <w:rFonts w:ascii="Arial" w:hAnsi="Arial" w:cs="Arial"/>
              </w:rPr>
              <w:t>-just need 2 more players from Little Acorns</w:t>
            </w:r>
            <w:r w:rsidR="008E44EF">
              <w:rPr>
                <w:rFonts w:ascii="Arial" w:hAnsi="Arial" w:cs="Arial"/>
              </w:rPr>
              <w:t>.</w:t>
            </w:r>
            <w:r w:rsidR="0093015F">
              <w:rPr>
                <w:rFonts w:ascii="Arial" w:hAnsi="Arial" w:cs="Arial"/>
              </w:rPr>
              <w:t xml:space="preserve"> There is also a designing a book token competition.</w:t>
            </w:r>
          </w:p>
        </w:tc>
      </w:tr>
    </w:tbl>
    <w:p w14:paraId="413365DE" w14:textId="03710A12" w:rsidR="003868E3" w:rsidRDefault="003868E3" w:rsidP="003868E3">
      <w:pPr>
        <w:ind w:left="-709"/>
        <w:jc w:val="center"/>
        <w:rPr>
          <w:rFonts w:ascii="Arial" w:hAnsi="Arial" w:cs="Arial"/>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4A28A719" w:rsidR="00C25275" w:rsidRPr="00C25275" w:rsidRDefault="00C25275" w:rsidP="000615C3">
      <w:pPr>
        <w:ind w:left="-709"/>
        <w:rPr>
          <w:rFonts w:ascii="Arial" w:hAnsi="Arial" w:cs="Arial"/>
        </w:rPr>
      </w:pPr>
      <w:r w:rsidRPr="00C25275">
        <w:rPr>
          <w:rFonts w:ascii="Arial" w:hAnsi="Arial" w:cs="Arial"/>
          <w:b/>
          <w:bCs/>
        </w:rPr>
        <w:t xml:space="preserve">REAL PE - </w:t>
      </w:r>
      <w:hyperlink r:id="rId7" w:history="1">
        <w:r w:rsidR="00F43E5F" w:rsidRPr="00EE7CC0">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8"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9"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0"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1"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2"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3"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4"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5"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16"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17"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18"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19"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20"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1"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2"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E3"/>
    <w:rsid w:val="0000051E"/>
    <w:rsid w:val="000516E1"/>
    <w:rsid w:val="000615C3"/>
    <w:rsid w:val="00061BE2"/>
    <w:rsid w:val="0006565A"/>
    <w:rsid w:val="00076DE1"/>
    <w:rsid w:val="000922B4"/>
    <w:rsid w:val="00097170"/>
    <w:rsid w:val="000B3F5E"/>
    <w:rsid w:val="000F19FD"/>
    <w:rsid w:val="00105224"/>
    <w:rsid w:val="00137761"/>
    <w:rsid w:val="00152254"/>
    <w:rsid w:val="00164C89"/>
    <w:rsid w:val="001839E1"/>
    <w:rsid w:val="001A1F44"/>
    <w:rsid w:val="001A4A53"/>
    <w:rsid w:val="001B3B03"/>
    <w:rsid w:val="001B6A11"/>
    <w:rsid w:val="001D3AAF"/>
    <w:rsid w:val="002208BA"/>
    <w:rsid w:val="0023210D"/>
    <w:rsid w:val="00257E59"/>
    <w:rsid w:val="00274166"/>
    <w:rsid w:val="002920FD"/>
    <w:rsid w:val="002A343D"/>
    <w:rsid w:val="002D434C"/>
    <w:rsid w:val="002F61D8"/>
    <w:rsid w:val="003156F9"/>
    <w:rsid w:val="00351463"/>
    <w:rsid w:val="003868E3"/>
    <w:rsid w:val="0039088A"/>
    <w:rsid w:val="003C34F2"/>
    <w:rsid w:val="004238AC"/>
    <w:rsid w:val="00450D90"/>
    <w:rsid w:val="00462A7C"/>
    <w:rsid w:val="004708CB"/>
    <w:rsid w:val="00470CC3"/>
    <w:rsid w:val="00483ED1"/>
    <w:rsid w:val="005004F5"/>
    <w:rsid w:val="00511502"/>
    <w:rsid w:val="00556358"/>
    <w:rsid w:val="0056188C"/>
    <w:rsid w:val="005774A2"/>
    <w:rsid w:val="005778D9"/>
    <w:rsid w:val="0059191F"/>
    <w:rsid w:val="005B01A0"/>
    <w:rsid w:val="005C35B2"/>
    <w:rsid w:val="005E45FB"/>
    <w:rsid w:val="00655058"/>
    <w:rsid w:val="006578C7"/>
    <w:rsid w:val="00664B53"/>
    <w:rsid w:val="00667E6C"/>
    <w:rsid w:val="00671976"/>
    <w:rsid w:val="00691348"/>
    <w:rsid w:val="00697F8A"/>
    <w:rsid w:val="006C50E5"/>
    <w:rsid w:val="007213BB"/>
    <w:rsid w:val="00727A1C"/>
    <w:rsid w:val="007C6028"/>
    <w:rsid w:val="007F6234"/>
    <w:rsid w:val="0080042B"/>
    <w:rsid w:val="00851D8E"/>
    <w:rsid w:val="0089415D"/>
    <w:rsid w:val="008C24C9"/>
    <w:rsid w:val="008C5CE9"/>
    <w:rsid w:val="008D5250"/>
    <w:rsid w:val="008E44EF"/>
    <w:rsid w:val="008E54A0"/>
    <w:rsid w:val="0093015F"/>
    <w:rsid w:val="00932777"/>
    <w:rsid w:val="0096725D"/>
    <w:rsid w:val="00984336"/>
    <w:rsid w:val="009911FB"/>
    <w:rsid w:val="00996C87"/>
    <w:rsid w:val="009B1205"/>
    <w:rsid w:val="009B62E8"/>
    <w:rsid w:val="009F0E58"/>
    <w:rsid w:val="00A21279"/>
    <w:rsid w:val="00A71932"/>
    <w:rsid w:val="00A73AFD"/>
    <w:rsid w:val="00A76A80"/>
    <w:rsid w:val="00A8375C"/>
    <w:rsid w:val="00A960EF"/>
    <w:rsid w:val="00AA0CB0"/>
    <w:rsid w:val="00AA1C23"/>
    <w:rsid w:val="00AB0501"/>
    <w:rsid w:val="00AF3AE3"/>
    <w:rsid w:val="00B17CDB"/>
    <w:rsid w:val="00BC68B2"/>
    <w:rsid w:val="00C12E9F"/>
    <w:rsid w:val="00C25275"/>
    <w:rsid w:val="00C26600"/>
    <w:rsid w:val="00C30749"/>
    <w:rsid w:val="00C45F1A"/>
    <w:rsid w:val="00C62BA7"/>
    <w:rsid w:val="00C94DD2"/>
    <w:rsid w:val="00CB20F3"/>
    <w:rsid w:val="00CE4739"/>
    <w:rsid w:val="00D422D0"/>
    <w:rsid w:val="00D4749C"/>
    <w:rsid w:val="00D618E1"/>
    <w:rsid w:val="00D71FA4"/>
    <w:rsid w:val="00DE2748"/>
    <w:rsid w:val="00DE4215"/>
    <w:rsid w:val="00DF3029"/>
    <w:rsid w:val="00E635E8"/>
    <w:rsid w:val="00E76482"/>
    <w:rsid w:val="00E95FD3"/>
    <w:rsid w:val="00E974C8"/>
    <w:rsid w:val="00F0030E"/>
    <w:rsid w:val="00F04DE9"/>
    <w:rsid w:val="00F35048"/>
    <w:rsid w:val="00F37589"/>
    <w:rsid w:val="00F43E5F"/>
    <w:rsid w:val="00F620A4"/>
    <w:rsid w:val="00F641D8"/>
    <w:rsid w:val="00F71F7E"/>
    <w:rsid w:val="00F7525B"/>
    <w:rsid w:val="00F816FB"/>
    <w:rsid w:val="00F90189"/>
    <w:rsid w:val="00FA3158"/>
    <w:rsid w:val="00FB326C"/>
    <w:rsid w:val="00FF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 w:type="character" w:styleId="UnresolvedMention">
    <w:name w:val="Unresolved Mention"/>
    <w:basedOn w:val="DefaultParagraphFont"/>
    <w:uiPriority w:val="99"/>
    <w:semiHidden/>
    <w:unhideWhenUsed/>
    <w:rsid w:val="0059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1550">
      <w:bodyDiv w:val="1"/>
      <w:marLeft w:val="0"/>
      <w:marRight w:val="0"/>
      <w:marTop w:val="0"/>
      <w:marBottom w:val="0"/>
      <w:divBdr>
        <w:top w:val="none" w:sz="0" w:space="0" w:color="auto"/>
        <w:left w:val="none" w:sz="0" w:space="0" w:color="auto"/>
        <w:bottom w:val="none" w:sz="0" w:space="0" w:color="auto"/>
        <w:right w:val="none" w:sz="0" w:space="0" w:color="auto"/>
      </w:divBdr>
      <w:divsChild>
        <w:div w:id="1034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rippondenj-1.com" TargetMode="External"/><Relationship Id="rId13" Type="http://schemas.openxmlformats.org/officeDocument/2006/relationships/hyperlink" Target="https://classroomsecrets.co.uk/free-home-learning-packs" TargetMode="External"/><Relationship Id="rId18"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yperlink" Target="http://www.whiterosemaths.com" TargetMode="External"/><Relationship Id="rId7" Type="http://schemas.openxmlformats.org/officeDocument/2006/relationships/hyperlink" Target="https://home.jasmineactive.com" TargetMode="External"/><Relationship Id="rId12" Type="http://schemas.openxmlformats.org/officeDocument/2006/relationships/hyperlink" Target="http://www.Twinkl.co.uk/offer" TargetMode="External"/><Relationship Id="rId17" Type="http://schemas.openxmlformats.org/officeDocument/2006/relationships/hyperlink" Target="https://home.oxfordowl.co.uk/for-home/" TargetMode="External"/><Relationship Id="rId2" Type="http://schemas.openxmlformats.org/officeDocument/2006/relationships/styles" Target="styles.xml"/><Relationship Id="rId16" Type="http://schemas.openxmlformats.org/officeDocument/2006/relationships/hyperlink" Target="http://www.spellingshed.com" TargetMode="External"/><Relationship Id="rId20"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hyperlink" Target="https://www.theschoolrun.com/what-are-high-frequency-words" TargetMode="External"/><Relationship Id="rId11" Type="http://schemas.openxmlformats.org/officeDocument/2006/relationships/hyperlink" Target="http://www.gonoodle.com" TargetMode="External"/><Relationship Id="rId24"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www.phonicsplay.co.uk" TargetMode="External"/><Relationship Id="rId23" Type="http://schemas.openxmlformats.org/officeDocument/2006/relationships/fontTable" Target="fontTable.xml"/><Relationship Id="rId10" Type="http://schemas.openxmlformats.org/officeDocument/2006/relationships/hyperlink" Target="https://www.youtube.com/user/CosmicKidsYoga" TargetMode="External"/><Relationship Id="rId19" Type="http://schemas.openxmlformats.org/officeDocument/2006/relationships/hyperlink" Target="http://www.mathshed.com"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activelearnprimary.co.uk/" TargetMode="External"/><Relationship Id="rId22"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Bowes</cp:lastModifiedBy>
  <cp:revision>50</cp:revision>
  <dcterms:created xsi:type="dcterms:W3CDTF">2020-05-11T07:55:00Z</dcterms:created>
  <dcterms:modified xsi:type="dcterms:W3CDTF">2020-05-11T08:32:00Z</dcterms:modified>
</cp:coreProperties>
</file>