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A0C" w14:textId="77777777" w:rsidR="00FE0D44" w:rsidRPr="005D4034" w:rsidRDefault="00FE0D44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15622" w:type="dxa"/>
        <w:tblInd w:w="-176" w:type="dxa"/>
        <w:tblLook w:val="04A0" w:firstRow="1" w:lastRow="0" w:firstColumn="1" w:lastColumn="0" w:noHBand="0" w:noVBand="1"/>
      </w:tblPr>
      <w:tblGrid>
        <w:gridCol w:w="473"/>
        <w:gridCol w:w="5049"/>
        <w:gridCol w:w="5050"/>
        <w:gridCol w:w="5050"/>
      </w:tblGrid>
      <w:tr w:rsidR="00FE0D44" w:rsidRPr="007D426D" w14:paraId="72DC6A22" w14:textId="77777777" w:rsidTr="005D4034">
        <w:trPr>
          <w:tblHeader/>
        </w:trPr>
        <w:tc>
          <w:tcPr>
            <w:tcW w:w="473" w:type="dxa"/>
            <w:tcBorders>
              <w:bottom w:val="double" w:sz="4" w:space="0" w:color="auto"/>
            </w:tcBorders>
          </w:tcPr>
          <w:p w14:paraId="5DAEA2E1" w14:textId="77777777" w:rsidR="00FE0D44" w:rsidRPr="005D4034" w:rsidRDefault="00FE0D44">
            <w:pPr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14:paraId="0FAB6762" w14:textId="7E83EA98" w:rsidR="00FE0D44" w:rsidRPr="007D426D" w:rsidRDefault="00DA12A8" w:rsidP="00FE0D4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Whole Class Texts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3DA9E5AE" w14:textId="4F4CF9CD" w:rsidR="00FE0D44" w:rsidRPr="007D426D" w:rsidRDefault="00DA12A8" w:rsidP="00FE0D4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 Opportunities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39DD1E33" w14:textId="4CB39D0A" w:rsidR="00FE0D44" w:rsidRPr="007D426D" w:rsidRDefault="00DA12A8" w:rsidP="00FE0D4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SPAG</w:t>
            </w:r>
          </w:p>
        </w:tc>
      </w:tr>
      <w:tr w:rsidR="007B4EDD" w:rsidRPr="007D426D" w14:paraId="53EB3EFC" w14:textId="77777777" w:rsidTr="00526EC0">
        <w:trPr>
          <w:trHeight w:val="2585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0CE091DE" w14:textId="77777777" w:rsidR="007B4EDD" w:rsidRPr="007D426D" w:rsidRDefault="007B4EDD" w:rsidP="005D403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D426D">
              <w:rPr>
                <w:rFonts w:ascii="Calibri" w:hAnsi="Calibri"/>
                <w:b/>
                <w:sz w:val="20"/>
              </w:rPr>
              <w:t>Autumn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14:paraId="023F67F2" w14:textId="77777777" w:rsidR="007B4EDD" w:rsidRPr="007B4EDD" w:rsidRDefault="007B4EDD" w:rsidP="00B84916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  <w:r w:rsidRPr="007B4EDD"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  <w:t xml:space="preserve">The Boy at the Back of the Class by </w:t>
            </w:r>
            <w:proofErr w:type="spellStart"/>
            <w:r w:rsidRPr="007B4EDD"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  <w:t>Onjali</w:t>
            </w:r>
            <w:proofErr w:type="spellEnd"/>
            <w:r w:rsidRPr="007B4EDD"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  <w:t xml:space="preserve"> Rauf</w:t>
            </w:r>
          </w:p>
          <w:p w14:paraId="2EA14E23" w14:textId="77777777" w:rsidR="007B4EDD" w:rsidRDefault="007B4EDD" w:rsidP="00B8491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</w:p>
          <w:p w14:paraId="4EC56986" w14:textId="77777777" w:rsidR="007B4EDD" w:rsidRDefault="007B4EDD" w:rsidP="00B84916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Possible Supporting texts:</w:t>
            </w:r>
          </w:p>
          <w:p w14:paraId="264FBDFF" w14:textId="4ED03036" w:rsidR="007B4EDD" w:rsidRPr="007B4EDD" w:rsidRDefault="007B4EDD" w:rsidP="00B8491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7B4EDD">
              <w:rPr>
                <w:rFonts w:ascii="Arial" w:hAnsi="Arial" w:cs="Arial"/>
                <w:sz w:val="22"/>
                <w:lang w:val="en-US"/>
              </w:rPr>
              <w:t xml:space="preserve">The Island (Armin </w:t>
            </w:r>
            <w:proofErr w:type="spellStart"/>
            <w:r w:rsidRPr="007B4EDD">
              <w:rPr>
                <w:rFonts w:ascii="Arial" w:hAnsi="Arial" w:cs="Arial"/>
                <w:sz w:val="22"/>
                <w:lang w:val="en-US"/>
              </w:rPr>
              <w:t>Greder</w:t>
            </w:r>
            <w:proofErr w:type="spellEnd"/>
            <w:r w:rsidRPr="007B4EDD">
              <w:rPr>
                <w:rFonts w:ascii="Arial" w:hAnsi="Arial" w:cs="Arial"/>
                <w:sz w:val="22"/>
                <w:lang w:val="en-US"/>
              </w:rPr>
              <w:t xml:space="preserve">), The Arrival (Shaun Tan), </w:t>
            </w:r>
            <w:r w:rsidRPr="007B4EDD">
              <w:rPr>
                <w:rFonts w:ascii="Arial" w:hAnsi="Arial" w:cs="Arial"/>
                <w:sz w:val="22"/>
              </w:rPr>
              <w:t>The Journey  (Francesca Senna)</w:t>
            </w:r>
            <w:r>
              <w:rPr>
                <w:rFonts w:ascii="Arial" w:hAnsi="Arial" w:cs="Arial"/>
                <w:sz w:val="22"/>
              </w:rPr>
              <w:t>, On the Move (Michael Rosen), No Ballet Shoes in Syria (Catherine Bruton)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6F07C9D8" w14:textId="77777777" w:rsidR="007B4EDD" w:rsidRP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  <w:r w:rsidRPr="007B4EDD">
              <w:rPr>
                <w:rFonts w:ascii="Arial" w:hAnsi="Arial" w:cs="Arial"/>
                <w:sz w:val="22"/>
                <w:szCs w:val="20"/>
              </w:rPr>
              <w:t>Narrative – My Worst Playtime</w:t>
            </w:r>
          </w:p>
          <w:p w14:paraId="158E437B" w14:textId="77777777" w:rsidR="007B4EDD" w:rsidRP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</w:p>
          <w:p w14:paraId="27402139" w14:textId="77777777" w:rsidR="007B4EDD" w:rsidRP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  <w:r w:rsidRPr="007B4EDD">
              <w:rPr>
                <w:rFonts w:ascii="Arial" w:hAnsi="Arial" w:cs="Arial"/>
                <w:sz w:val="22"/>
                <w:szCs w:val="20"/>
              </w:rPr>
              <w:t>Non-narrative – Persuasive Letter</w:t>
            </w:r>
          </w:p>
          <w:p w14:paraId="6681B486" w14:textId="77777777" w:rsidR="007B4EDD" w:rsidRP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</w:p>
          <w:p w14:paraId="7D52269E" w14:textId="77777777" w:rsid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  <w:r w:rsidRPr="007B4EDD">
              <w:rPr>
                <w:rFonts w:ascii="Arial" w:hAnsi="Arial" w:cs="Arial"/>
                <w:sz w:val="22"/>
                <w:szCs w:val="20"/>
              </w:rPr>
              <w:t>Non-narrative – Online News report</w:t>
            </w:r>
          </w:p>
          <w:p w14:paraId="4D064809" w14:textId="77777777" w:rsidR="007B4EDD" w:rsidRDefault="007B4EDD" w:rsidP="004A604E">
            <w:pPr>
              <w:rPr>
                <w:rFonts w:ascii="Arial" w:hAnsi="Arial" w:cs="Arial"/>
                <w:sz w:val="22"/>
                <w:szCs w:val="20"/>
              </w:rPr>
            </w:pPr>
          </w:p>
          <w:p w14:paraId="089D1372" w14:textId="0D45C9EA" w:rsidR="007B4EDD" w:rsidRPr="00712A19" w:rsidRDefault="007B4EDD" w:rsidP="004A6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5FDAE0FE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Full stops – simple and compound sentences</w:t>
            </w:r>
          </w:p>
          <w:p w14:paraId="0B9D27DA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Expanded noun phrases</w:t>
            </w:r>
          </w:p>
          <w:p w14:paraId="5B70AC59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Fronted adverbials with commas</w:t>
            </w:r>
          </w:p>
          <w:p w14:paraId="0C90C187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Use of paragraphs to organise ideas around a theme</w:t>
            </w:r>
          </w:p>
          <w:p w14:paraId="097C2614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Apostrophes to mark singular and plural possession</w:t>
            </w:r>
          </w:p>
          <w:p w14:paraId="17F82D87" w14:textId="77777777" w:rsidR="007B4EDD" w:rsidRPr="007B4EDD" w:rsidRDefault="007B4EDD" w:rsidP="007B4EDD">
            <w:pPr>
              <w:rPr>
                <w:rFonts w:ascii="Arial" w:hAnsi="Arial" w:cs="Arial"/>
                <w:sz w:val="22"/>
              </w:rPr>
            </w:pPr>
            <w:r w:rsidRPr="007B4EDD">
              <w:rPr>
                <w:rFonts w:ascii="Arial" w:hAnsi="Arial" w:cs="Arial"/>
                <w:sz w:val="22"/>
              </w:rPr>
              <w:t>Appropriate choice of noun or pronoun within and across sentences to aid cohesion</w:t>
            </w:r>
          </w:p>
          <w:p w14:paraId="02495FC2" w14:textId="26F75169" w:rsidR="007B4EDD" w:rsidRPr="004A604E" w:rsidRDefault="007B4EDD" w:rsidP="007B4EDD">
            <w:pPr>
              <w:rPr>
                <w:rFonts w:ascii="Arial" w:hAnsi="Arial" w:cs="Arial"/>
                <w:sz w:val="20"/>
                <w:szCs w:val="20"/>
              </w:rPr>
            </w:pPr>
            <w:r w:rsidRPr="007B4EDD">
              <w:rPr>
                <w:rFonts w:ascii="Arial" w:hAnsi="Arial" w:cs="Arial"/>
                <w:sz w:val="22"/>
              </w:rPr>
              <w:t>Inverted commas and other punctuation to indicate direct speech</w:t>
            </w:r>
          </w:p>
        </w:tc>
      </w:tr>
      <w:tr w:rsidR="007B4EDD" w:rsidRPr="007D426D" w14:paraId="54BEA65E" w14:textId="77777777" w:rsidTr="002561FA">
        <w:trPr>
          <w:trHeight w:val="1804"/>
        </w:trPr>
        <w:tc>
          <w:tcPr>
            <w:tcW w:w="473" w:type="dxa"/>
            <w:vMerge/>
            <w:vAlign w:val="center"/>
          </w:tcPr>
          <w:p w14:paraId="1F62D640" w14:textId="77777777" w:rsidR="007B4EDD" w:rsidRPr="007D426D" w:rsidRDefault="007B4EDD" w:rsidP="00FE0D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</w:tcPr>
          <w:p w14:paraId="3E4F8E0B" w14:textId="77777777" w:rsidR="007B4EDD" w:rsidRDefault="007B4EDD" w:rsidP="007D426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Beowulf by Phillip Pullman</w:t>
            </w:r>
          </w:p>
          <w:p w14:paraId="2D5BA9A9" w14:textId="77777777" w:rsidR="007B4EDD" w:rsidRDefault="007B4EDD" w:rsidP="007D426D">
            <w:pPr>
              <w:rPr>
                <w:rFonts w:ascii="Arial" w:hAnsi="Arial" w:cs="Arial"/>
                <w:b/>
                <w:szCs w:val="20"/>
              </w:rPr>
            </w:pPr>
          </w:p>
          <w:p w14:paraId="228286AC" w14:textId="77777777" w:rsidR="007B4EDD" w:rsidRDefault="007B4EDD" w:rsidP="007B4EDD">
            <w:pPr>
              <w:rPr>
                <w:rFonts w:ascii="Arial" w:hAnsi="Arial" w:cs="Arial"/>
                <w:i/>
                <w:sz w:val="22"/>
                <w:lang w:val="en-US"/>
              </w:rPr>
            </w:pPr>
            <w:r w:rsidRPr="007B4EDD">
              <w:rPr>
                <w:rFonts w:ascii="Arial" w:hAnsi="Arial" w:cs="Arial"/>
                <w:sz w:val="22"/>
                <w:lang w:val="en-US"/>
              </w:rPr>
              <w:t>Possible supporting texts</w:t>
            </w:r>
            <w:r w:rsidRPr="007B4EDD">
              <w:rPr>
                <w:rFonts w:ascii="Arial" w:hAnsi="Arial" w:cs="Arial"/>
                <w:i/>
                <w:sz w:val="22"/>
                <w:lang w:val="en-US"/>
              </w:rPr>
              <w:t xml:space="preserve">: </w:t>
            </w:r>
          </w:p>
          <w:p w14:paraId="30888F63" w14:textId="7C3BF066" w:rsidR="007B4EDD" w:rsidRPr="007B4EDD" w:rsidRDefault="007B4EDD" w:rsidP="007B4EDD">
            <w:pPr>
              <w:rPr>
                <w:rFonts w:ascii="Arial" w:hAnsi="Arial" w:cs="Arial"/>
                <w:sz w:val="22"/>
                <w:lang w:val="en-US"/>
              </w:rPr>
            </w:pPr>
            <w:r w:rsidRPr="007B4EDD">
              <w:rPr>
                <w:rFonts w:ascii="Arial" w:hAnsi="Arial" w:cs="Arial"/>
                <w:sz w:val="22"/>
                <w:lang w:val="en-US"/>
              </w:rPr>
              <w:t>King Arthur and other myths and legends</w:t>
            </w:r>
          </w:p>
          <w:p w14:paraId="133832A4" w14:textId="0D090042" w:rsidR="007B4EDD" w:rsidRPr="007B4EDD" w:rsidRDefault="007B4EDD" w:rsidP="007D426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50" w:type="dxa"/>
          </w:tcPr>
          <w:p w14:paraId="5DA837A1" w14:textId="77777777" w:rsidR="007B4EDD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  <w:r w:rsidRPr="00594185">
              <w:rPr>
                <w:rFonts w:ascii="Arial" w:hAnsi="Arial" w:cs="Arial"/>
                <w:sz w:val="22"/>
                <w:szCs w:val="20"/>
              </w:rPr>
              <w:t>Narrative – Mythical Creature story</w:t>
            </w:r>
          </w:p>
          <w:p w14:paraId="382FBF3B" w14:textId="77777777" w:rsidR="00594185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</w:p>
          <w:p w14:paraId="5B2B6777" w14:textId="77777777" w:rsidR="00594185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  <w:r w:rsidRPr="00594185">
              <w:rPr>
                <w:rFonts w:ascii="Arial" w:hAnsi="Arial" w:cs="Arial"/>
                <w:sz w:val="22"/>
                <w:szCs w:val="20"/>
              </w:rPr>
              <w:t>Non-narrative – informal letter</w:t>
            </w:r>
          </w:p>
          <w:p w14:paraId="7CB5888E" w14:textId="77777777" w:rsidR="00594185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</w:p>
          <w:p w14:paraId="35C3ABD5" w14:textId="5F0DF790" w:rsidR="00594185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  <w:r w:rsidRPr="00594185">
              <w:rPr>
                <w:rFonts w:ascii="Arial" w:hAnsi="Arial" w:cs="Arial"/>
                <w:sz w:val="22"/>
                <w:szCs w:val="20"/>
              </w:rPr>
              <w:t xml:space="preserve">Non-narrative – </w:t>
            </w:r>
            <w:r w:rsidR="006C2AD5">
              <w:rPr>
                <w:rFonts w:ascii="Arial" w:hAnsi="Arial" w:cs="Arial"/>
                <w:sz w:val="22"/>
                <w:szCs w:val="20"/>
              </w:rPr>
              <w:t>CV for Beowulf</w:t>
            </w:r>
          </w:p>
          <w:p w14:paraId="619C3CD3" w14:textId="77777777" w:rsidR="00594185" w:rsidRPr="00594185" w:rsidRDefault="00594185" w:rsidP="00712A19">
            <w:pPr>
              <w:rPr>
                <w:rFonts w:ascii="Arial" w:hAnsi="Arial" w:cs="Arial"/>
                <w:sz w:val="22"/>
                <w:szCs w:val="20"/>
              </w:rPr>
            </w:pPr>
          </w:p>
          <w:p w14:paraId="768B4709" w14:textId="3EAF0B88" w:rsidR="00594185" w:rsidRPr="00712A19" w:rsidRDefault="00594185" w:rsidP="00712A19">
            <w:pPr>
              <w:rPr>
                <w:rFonts w:ascii="Arial" w:hAnsi="Arial" w:cs="Arial"/>
                <w:sz w:val="20"/>
                <w:szCs w:val="20"/>
              </w:rPr>
            </w:pPr>
            <w:r w:rsidRPr="00594185">
              <w:rPr>
                <w:rFonts w:ascii="Arial" w:hAnsi="Arial" w:cs="Arial"/>
                <w:sz w:val="22"/>
                <w:szCs w:val="20"/>
              </w:rPr>
              <w:t xml:space="preserve">Non-narrative – </w:t>
            </w:r>
            <w:r w:rsidR="006C2AD5">
              <w:rPr>
                <w:rFonts w:ascii="Arial" w:hAnsi="Arial" w:cs="Arial"/>
                <w:sz w:val="22"/>
                <w:szCs w:val="20"/>
              </w:rPr>
              <w:t>N</w:t>
            </w:r>
            <w:r w:rsidRPr="00594185">
              <w:rPr>
                <w:rFonts w:ascii="Arial" w:hAnsi="Arial" w:cs="Arial"/>
                <w:sz w:val="22"/>
                <w:szCs w:val="20"/>
              </w:rPr>
              <w:t>ewspaper report</w:t>
            </w:r>
          </w:p>
        </w:tc>
        <w:tc>
          <w:tcPr>
            <w:tcW w:w="5050" w:type="dxa"/>
          </w:tcPr>
          <w:p w14:paraId="5DDABA62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 xml:space="preserve">Speech punctuation </w:t>
            </w:r>
          </w:p>
          <w:p w14:paraId="2B2D2C73" w14:textId="71755524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 xml:space="preserve">Expanded noun phrases </w:t>
            </w:r>
          </w:p>
          <w:p w14:paraId="6726539A" w14:textId="77777777" w:rsidR="006C2AD5" w:rsidRPr="00A437D9" w:rsidRDefault="006C2AD5" w:rsidP="006C2A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Co-ordinating conjunctions</w:t>
            </w:r>
          </w:p>
          <w:p w14:paraId="00406AC8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 xml:space="preserve">Agreement of word choice: verbs, adverbs, adjectives. </w:t>
            </w:r>
          </w:p>
          <w:p w14:paraId="65510D3A" w14:textId="63CEFACD" w:rsidR="00594185" w:rsidRPr="00594185" w:rsidRDefault="00594185" w:rsidP="00594185">
            <w:pPr>
              <w:rPr>
                <w:rFonts w:ascii="Arial" w:hAnsi="Arial" w:cs="Arial"/>
                <w:sz w:val="22"/>
              </w:rPr>
            </w:pPr>
            <w:r w:rsidRPr="00594185">
              <w:rPr>
                <w:rFonts w:ascii="Arial" w:hAnsi="Arial" w:cs="Arial"/>
                <w:sz w:val="22"/>
              </w:rPr>
              <w:t xml:space="preserve">Use of commas to separate clauses </w:t>
            </w:r>
          </w:p>
          <w:p w14:paraId="24C9B5EF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>Apostrophes for possession</w:t>
            </w:r>
          </w:p>
          <w:p w14:paraId="25AC235A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>Adverbial phrases showing time &amp; cause and prepositional phrases showing place – to build cohesion</w:t>
            </w:r>
          </w:p>
          <w:p w14:paraId="57D4F75B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>Adverbs of possibility</w:t>
            </w:r>
          </w:p>
          <w:p w14:paraId="5865CEE2" w14:textId="696ABC87" w:rsidR="007B4EDD" w:rsidRPr="00594185" w:rsidRDefault="00594185" w:rsidP="007D426D">
            <w:pPr>
              <w:rPr>
                <w:rFonts w:cstheme="minorHAnsi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>Punctuation for parenthesis</w:t>
            </w:r>
          </w:p>
        </w:tc>
      </w:tr>
    </w:tbl>
    <w:p w14:paraId="13AE22B2" w14:textId="320E0FB0" w:rsidR="00594185" w:rsidRDefault="00594185"/>
    <w:p w14:paraId="607CB385" w14:textId="77777777" w:rsidR="00594185" w:rsidRDefault="00594185">
      <w:r>
        <w:br w:type="page"/>
      </w:r>
    </w:p>
    <w:p w14:paraId="70CE3682" w14:textId="77777777" w:rsidR="00594185" w:rsidRDefault="00594185"/>
    <w:tbl>
      <w:tblPr>
        <w:tblStyle w:val="TableGrid"/>
        <w:tblW w:w="15622" w:type="dxa"/>
        <w:tblInd w:w="-176" w:type="dxa"/>
        <w:tblLook w:val="04A0" w:firstRow="1" w:lastRow="0" w:firstColumn="1" w:lastColumn="0" w:noHBand="0" w:noVBand="1"/>
      </w:tblPr>
      <w:tblGrid>
        <w:gridCol w:w="473"/>
        <w:gridCol w:w="5049"/>
        <w:gridCol w:w="5050"/>
        <w:gridCol w:w="5050"/>
      </w:tblGrid>
      <w:tr w:rsidR="00594185" w:rsidRPr="007D426D" w14:paraId="777C651A" w14:textId="77777777" w:rsidTr="00C4612B">
        <w:trPr>
          <w:tblHeader/>
        </w:trPr>
        <w:tc>
          <w:tcPr>
            <w:tcW w:w="473" w:type="dxa"/>
            <w:tcBorders>
              <w:bottom w:val="double" w:sz="4" w:space="0" w:color="auto"/>
            </w:tcBorders>
          </w:tcPr>
          <w:p w14:paraId="1A75C349" w14:textId="77777777" w:rsidR="00594185" w:rsidRPr="005D4034" w:rsidRDefault="00594185" w:rsidP="00C4612B">
            <w:pPr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14:paraId="32D178F9" w14:textId="77777777" w:rsidR="00594185" w:rsidRPr="007D426D" w:rsidRDefault="00594185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Whole Class Texts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291ABDCD" w14:textId="77777777" w:rsidR="00594185" w:rsidRPr="007D426D" w:rsidRDefault="00594185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 Opportunities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01F0370B" w14:textId="77777777" w:rsidR="00594185" w:rsidRPr="007D426D" w:rsidRDefault="00594185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SPAG</w:t>
            </w:r>
          </w:p>
        </w:tc>
      </w:tr>
      <w:tr w:rsidR="00594185" w:rsidRPr="007D426D" w14:paraId="3518C7EF" w14:textId="77777777" w:rsidTr="00C4612B">
        <w:trPr>
          <w:trHeight w:val="2585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7A3F9AEB" w14:textId="2A24B9C6" w:rsidR="00594185" w:rsidRPr="007D426D" w:rsidRDefault="00A437D9" w:rsidP="00C4612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Spring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14:paraId="689578B8" w14:textId="77777777" w:rsidR="00594185" w:rsidRDefault="00594185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  <w:t>Clockwork by Phillip Pullman</w:t>
            </w:r>
          </w:p>
          <w:p w14:paraId="78B49507" w14:textId="77777777" w:rsidR="00594185" w:rsidRDefault="00594185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</w:p>
          <w:p w14:paraId="5A25B9F7" w14:textId="77777777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 xml:space="preserve">Possible supporting texts: </w:t>
            </w:r>
          </w:p>
          <w:p w14:paraId="0A3BA855" w14:textId="36E068EA" w:rsidR="00594185" w:rsidRPr="00594185" w:rsidRDefault="00594185" w:rsidP="00594185">
            <w:pPr>
              <w:rPr>
                <w:rFonts w:ascii="Arial" w:hAnsi="Arial" w:cs="Arial"/>
                <w:sz w:val="22"/>
                <w:lang w:val="en-US"/>
              </w:rPr>
            </w:pPr>
            <w:r w:rsidRPr="00594185">
              <w:rPr>
                <w:rFonts w:ascii="Arial" w:hAnsi="Arial" w:cs="Arial"/>
                <w:sz w:val="22"/>
                <w:lang w:val="en-US"/>
              </w:rPr>
              <w:t xml:space="preserve">Alma (short film), The Curse of </w:t>
            </w:r>
            <w:proofErr w:type="spellStart"/>
            <w:r w:rsidRPr="00594185">
              <w:rPr>
                <w:rFonts w:ascii="Arial" w:hAnsi="Arial" w:cs="Arial"/>
                <w:sz w:val="22"/>
                <w:lang w:val="en-US"/>
              </w:rPr>
              <w:t>Cogston</w:t>
            </w:r>
            <w:proofErr w:type="spellEnd"/>
            <w:r w:rsidRPr="00594185">
              <w:rPr>
                <w:rFonts w:ascii="Arial" w:hAnsi="Arial" w:cs="Arial"/>
                <w:sz w:val="22"/>
                <w:lang w:val="en-US"/>
              </w:rPr>
              <w:t xml:space="preserve"> House (Twinkl Original Story), Winding the Clock (Edgar A Guest), Time’s Paces (Guy </w:t>
            </w:r>
            <w:proofErr w:type="spellStart"/>
            <w:r w:rsidRPr="00594185">
              <w:rPr>
                <w:rFonts w:ascii="Arial" w:hAnsi="Arial" w:cs="Arial"/>
                <w:sz w:val="22"/>
                <w:lang w:val="en-US"/>
              </w:rPr>
              <w:t>Penarth</w:t>
            </w:r>
            <w:proofErr w:type="spellEnd"/>
            <w:r w:rsidRPr="00594185">
              <w:rPr>
                <w:rFonts w:ascii="Arial" w:hAnsi="Arial" w:cs="Arial"/>
                <w:sz w:val="22"/>
                <w:lang w:val="en-US"/>
              </w:rPr>
              <w:t>)</w:t>
            </w:r>
          </w:p>
          <w:p w14:paraId="42C61AA4" w14:textId="69439490" w:rsidR="00594185" w:rsidRPr="00594185" w:rsidRDefault="00594185" w:rsidP="00594185">
            <w:pPr>
              <w:rPr>
                <w:rFonts w:cstheme="minorHAnsi"/>
                <w:sz w:val="22"/>
                <w:lang w:val="en-US"/>
              </w:rPr>
            </w:pPr>
          </w:p>
          <w:p w14:paraId="1B84D28B" w14:textId="49450A9A" w:rsidR="00594185" w:rsidRPr="00594185" w:rsidRDefault="00594185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5A312D49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Narrative – Alma Sequel</w:t>
            </w:r>
          </w:p>
          <w:p w14:paraId="2C4B5533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F2D85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Non-Narrative – Character profile</w:t>
            </w:r>
          </w:p>
          <w:p w14:paraId="6E5A52D6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B3B63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Narrative – Setting Description</w:t>
            </w:r>
          </w:p>
          <w:p w14:paraId="5324ED87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1646A" w14:textId="77777777" w:rsidR="00594185" w:rsidRPr="00A437D9" w:rsidRDefault="00594185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Non-narrative – Biography of Clockmaker</w:t>
            </w:r>
          </w:p>
          <w:p w14:paraId="38FB2ED7" w14:textId="77777777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61B42" w14:textId="22279888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Poetry – free verse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240F4CDC" w14:textId="77777777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Sub-ordinate conjunctions/Clauses</w:t>
            </w:r>
          </w:p>
          <w:p w14:paraId="7A045149" w14:textId="02D29296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Prepositional Phases</w:t>
            </w:r>
          </w:p>
          <w:p w14:paraId="12AF54A9" w14:textId="4B55B04D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Expanded noun phrases</w:t>
            </w:r>
          </w:p>
          <w:p w14:paraId="6B4F83AD" w14:textId="4C3035E1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Creating tension and suspense</w:t>
            </w:r>
          </w:p>
          <w:p w14:paraId="647B6B19" w14:textId="58ED252B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Speech Punctuation</w:t>
            </w:r>
          </w:p>
          <w:p w14:paraId="6DC8839B" w14:textId="119C53F2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Fronted adverbials of time and cause (when and how)</w:t>
            </w:r>
          </w:p>
          <w:p w14:paraId="354D21EA" w14:textId="1DBA6962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Using commas to clarify meaning or avoid ambiguity</w:t>
            </w:r>
          </w:p>
          <w:p w14:paraId="7BD4FDC7" w14:textId="52AD72FC" w:rsidR="00594185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Figurative language (similes, metaphor, personification, hyperbole)</w:t>
            </w:r>
          </w:p>
        </w:tc>
      </w:tr>
      <w:tr w:rsidR="00594185" w:rsidRPr="007D426D" w14:paraId="39AA4297" w14:textId="77777777" w:rsidTr="00C4612B">
        <w:trPr>
          <w:trHeight w:val="1804"/>
        </w:trPr>
        <w:tc>
          <w:tcPr>
            <w:tcW w:w="473" w:type="dxa"/>
            <w:vMerge/>
            <w:vAlign w:val="center"/>
          </w:tcPr>
          <w:p w14:paraId="12BAF36B" w14:textId="77777777" w:rsidR="00594185" w:rsidRPr="007D426D" w:rsidRDefault="00594185" w:rsidP="00C461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</w:tcPr>
          <w:p w14:paraId="286A6432" w14:textId="5B1AB7E3" w:rsidR="00594185" w:rsidRPr="00A437D9" w:rsidRDefault="00A437D9" w:rsidP="00C461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The Explorer by Katherine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Rundell</w:t>
            </w:r>
            <w:proofErr w:type="spellEnd"/>
          </w:p>
        </w:tc>
        <w:tc>
          <w:tcPr>
            <w:tcW w:w="5050" w:type="dxa"/>
          </w:tcPr>
          <w:p w14:paraId="7D05B4AC" w14:textId="77777777" w:rsidR="00594185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Narrative – Adventure story</w:t>
            </w:r>
          </w:p>
          <w:p w14:paraId="66724E77" w14:textId="77777777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97A3" w14:textId="77777777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Non-narrative – Non-Chronological report “How to Survive in the Amazon”</w:t>
            </w:r>
          </w:p>
          <w:p w14:paraId="0D512053" w14:textId="77777777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F8E1A" w14:textId="3D11FD26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A437D9">
              <w:rPr>
                <w:rFonts w:ascii="Arial" w:hAnsi="Arial" w:cs="Arial"/>
                <w:sz w:val="22"/>
                <w:szCs w:val="22"/>
              </w:rPr>
              <w:t>Non-narrative – Diary entries</w:t>
            </w:r>
          </w:p>
        </w:tc>
        <w:tc>
          <w:tcPr>
            <w:tcW w:w="5050" w:type="dxa"/>
          </w:tcPr>
          <w:p w14:paraId="215E2F64" w14:textId="77777777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Linking ideas across paragraphs using adverbials of time, place and number</w:t>
            </w:r>
          </w:p>
          <w:p w14:paraId="354CD65C" w14:textId="77777777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Relative clauses beginning with who, which, where, when, whose, that, or an omitted relative pronoun</w:t>
            </w:r>
          </w:p>
          <w:p w14:paraId="5FC868C1" w14:textId="77777777" w:rsidR="00A437D9" w:rsidRPr="00A437D9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Brackets, dashes or commas to indicate parenthesis</w:t>
            </w:r>
          </w:p>
          <w:p w14:paraId="26678C15" w14:textId="77777777" w:rsidR="00A437D9" w:rsidRPr="00A437D9" w:rsidRDefault="00A437D9" w:rsidP="00A437D9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Indicating degrees of possibility using adverbs or modal verbs</w:t>
            </w:r>
          </w:p>
          <w:p w14:paraId="25AD5C24" w14:textId="77777777" w:rsidR="00594185" w:rsidRDefault="00A437D9" w:rsidP="00C461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7D9">
              <w:rPr>
                <w:rFonts w:ascii="Arial" w:hAnsi="Arial" w:cs="Arial"/>
                <w:sz w:val="22"/>
                <w:szCs w:val="22"/>
                <w:lang w:val="en-US"/>
              </w:rPr>
              <w:t>Expanded noun phrases to convey complicated information concisely</w:t>
            </w:r>
          </w:p>
          <w:p w14:paraId="0C1FC3E1" w14:textId="05743149" w:rsidR="00A437D9" w:rsidRPr="00A437D9" w:rsidRDefault="00A437D9" w:rsidP="00C461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Revision of direct speech and inverted commas</w:t>
            </w:r>
          </w:p>
        </w:tc>
      </w:tr>
    </w:tbl>
    <w:p w14:paraId="79FFC3D8" w14:textId="1EB15247" w:rsidR="005D4034" w:rsidRPr="007D426D" w:rsidRDefault="005D4034">
      <w:r w:rsidRPr="007D426D">
        <w:br w:type="page"/>
      </w:r>
    </w:p>
    <w:p w14:paraId="62DCCDAF" w14:textId="77777777" w:rsidR="00FE0D44" w:rsidRPr="005D4034" w:rsidRDefault="00FE0D44">
      <w:pPr>
        <w:rPr>
          <w:rFonts w:ascii="Calibri" w:hAnsi="Calibri"/>
        </w:rPr>
      </w:pPr>
    </w:p>
    <w:tbl>
      <w:tblPr>
        <w:tblStyle w:val="TableGrid"/>
        <w:tblW w:w="15622" w:type="dxa"/>
        <w:tblInd w:w="-176" w:type="dxa"/>
        <w:tblLook w:val="04A0" w:firstRow="1" w:lastRow="0" w:firstColumn="1" w:lastColumn="0" w:noHBand="0" w:noVBand="1"/>
      </w:tblPr>
      <w:tblGrid>
        <w:gridCol w:w="473"/>
        <w:gridCol w:w="5049"/>
        <w:gridCol w:w="5050"/>
        <w:gridCol w:w="5050"/>
      </w:tblGrid>
      <w:tr w:rsidR="00A437D9" w:rsidRPr="007D426D" w14:paraId="37BD8B4C" w14:textId="77777777" w:rsidTr="00C4612B">
        <w:trPr>
          <w:tblHeader/>
        </w:trPr>
        <w:tc>
          <w:tcPr>
            <w:tcW w:w="473" w:type="dxa"/>
            <w:tcBorders>
              <w:bottom w:val="double" w:sz="4" w:space="0" w:color="auto"/>
            </w:tcBorders>
          </w:tcPr>
          <w:p w14:paraId="0DFEB80D" w14:textId="77777777" w:rsidR="00A437D9" w:rsidRPr="005D4034" w:rsidRDefault="00A437D9" w:rsidP="00C4612B">
            <w:pPr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14:paraId="7FE7962C" w14:textId="77777777" w:rsidR="00A437D9" w:rsidRPr="007D426D" w:rsidRDefault="00A437D9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Whole Class Texts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727912D0" w14:textId="77777777" w:rsidR="00A437D9" w:rsidRPr="007D426D" w:rsidRDefault="00A437D9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 Opportunities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29D3A715" w14:textId="77777777" w:rsidR="00A437D9" w:rsidRPr="007D426D" w:rsidRDefault="00A437D9" w:rsidP="00C461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SPAG</w:t>
            </w:r>
          </w:p>
        </w:tc>
      </w:tr>
      <w:tr w:rsidR="00A437D9" w:rsidRPr="007D426D" w14:paraId="7F693AFB" w14:textId="77777777" w:rsidTr="00C4612B">
        <w:trPr>
          <w:trHeight w:val="2585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7D95C510" w14:textId="59D6D1AA" w:rsidR="00A437D9" w:rsidRPr="007D426D" w:rsidRDefault="00A437D9" w:rsidP="00C4612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Summer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14:paraId="4CCFC651" w14:textId="77777777" w:rsidR="00A437D9" w:rsidRDefault="00A437D9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  <w:t>Macbeth by William Shakespeare</w:t>
            </w:r>
          </w:p>
          <w:p w14:paraId="104AC696" w14:textId="77777777" w:rsidR="00A437D9" w:rsidRDefault="00A437D9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</w:p>
          <w:p w14:paraId="1FB1232A" w14:textId="77777777" w:rsidR="00A437D9" w:rsidRPr="00A437D9" w:rsidRDefault="00A437D9" w:rsidP="00A437D9">
            <w:pPr>
              <w:tabs>
                <w:tab w:val="center" w:pos="2416"/>
              </w:tabs>
              <w:rPr>
                <w:rFonts w:cstheme="minorHAnsi"/>
                <w:sz w:val="22"/>
                <w:lang w:val="en-US"/>
              </w:rPr>
            </w:pPr>
            <w:r w:rsidRPr="00A437D9">
              <w:rPr>
                <w:rFonts w:cstheme="minorHAnsi"/>
                <w:sz w:val="22"/>
                <w:lang w:val="en-US"/>
              </w:rPr>
              <w:t>Possible supporting texts: The Alchemist’s Letter</w:t>
            </w:r>
          </w:p>
          <w:p w14:paraId="788E58CF" w14:textId="7F378734" w:rsidR="00A437D9" w:rsidRPr="00A437D9" w:rsidRDefault="00A437D9" w:rsidP="00C4612B">
            <w:pPr>
              <w:rPr>
                <w:rFonts w:ascii="Arial" w:hAnsi="Arial" w:cs="Arial"/>
                <w:b/>
                <w:color w:val="000000"/>
                <w:szCs w:val="20"/>
                <w:lang w:val="en-US" w:eastAsia="en-GB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2F09638A" w14:textId="7425ED3F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POSSIBILITIES</w:t>
            </w:r>
          </w:p>
          <w:p w14:paraId="294A3870" w14:textId="20E5E831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Write as prose, write diary entry, letters, alternative endings, persuasive writing</w:t>
            </w:r>
          </w:p>
          <w:p w14:paraId="1F63F4C2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Recount - from the point of view of the daughter, when she is in the boat; Character description - of Nicholas (the Alchemist) Letter - in response to Nicholas;</w:t>
            </w:r>
          </w:p>
          <w:p w14:paraId="58B188AC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Comparative text - money/wealth v family;</w:t>
            </w:r>
          </w:p>
          <w:p w14:paraId="2DD5124A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Description - of their own imaginary 'memory machine';</w:t>
            </w:r>
          </w:p>
          <w:p w14:paraId="622B789F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Instructions - how to operate their memory machine;</w:t>
            </w:r>
          </w:p>
          <w:p w14:paraId="38BF6080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Recount - own powerful memory; Synopsis of the story; Film review</w:t>
            </w:r>
          </w:p>
          <w:p w14:paraId="21939437" w14:textId="359A2783" w:rsidR="00A437D9" w:rsidRPr="00BE1797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3C829AE9" w14:textId="77777777" w:rsidR="00A437D9" w:rsidRPr="00BE1797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Verb prefixes dis- de- mis- over- re-</w:t>
            </w:r>
          </w:p>
          <w:p w14:paraId="797DAF96" w14:textId="77777777" w:rsidR="00A437D9" w:rsidRPr="00BE1797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Converting nouns or adjectives into verbs using suffixes –ate, -</w:t>
            </w:r>
            <w:proofErr w:type="spellStart"/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ify</w:t>
            </w:r>
            <w:proofErr w:type="spellEnd"/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, -</w:t>
            </w:r>
            <w:proofErr w:type="spellStart"/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ise</w:t>
            </w:r>
            <w:proofErr w:type="spellEnd"/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EE74AA2" w14:textId="77777777" w:rsidR="00A437D9" w:rsidRPr="00BE1797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Linking ideas across paragraphs using adverbials of time, place and number</w:t>
            </w:r>
          </w:p>
          <w:p w14:paraId="7A26EE88" w14:textId="77777777" w:rsidR="00A437D9" w:rsidRPr="00BE1797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Relative clauses beginning with who, which, where, when, whose, that, or an omitted relative pronoun</w:t>
            </w:r>
          </w:p>
          <w:p w14:paraId="4299D4C3" w14:textId="77777777" w:rsidR="00A437D9" w:rsidRPr="00BE1797" w:rsidRDefault="00A437D9" w:rsidP="00A43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Brackets, dashes or commas to indicate parenthesis</w:t>
            </w:r>
          </w:p>
          <w:p w14:paraId="22841256" w14:textId="77777777" w:rsidR="00A437D9" w:rsidRPr="00BE1797" w:rsidRDefault="00A437D9" w:rsidP="00A437D9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Indicating degrees of possibility using adverbs or modal verbs</w:t>
            </w:r>
          </w:p>
          <w:p w14:paraId="788AC9B6" w14:textId="03659385" w:rsidR="00A437D9" w:rsidRPr="00BE1797" w:rsidRDefault="00A437D9" w:rsidP="00C4612B">
            <w:pPr>
              <w:rPr>
                <w:rFonts w:ascii="Arial" w:hAnsi="Arial" w:cs="Arial"/>
                <w:sz w:val="22"/>
                <w:szCs w:val="22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Expanded noun phrases to convey complicated information concisely</w:t>
            </w:r>
          </w:p>
        </w:tc>
      </w:tr>
      <w:tr w:rsidR="00A437D9" w:rsidRPr="007D426D" w14:paraId="4801AFF6" w14:textId="77777777" w:rsidTr="00C4612B">
        <w:trPr>
          <w:trHeight w:val="1804"/>
        </w:trPr>
        <w:tc>
          <w:tcPr>
            <w:tcW w:w="473" w:type="dxa"/>
            <w:vMerge/>
            <w:vAlign w:val="center"/>
          </w:tcPr>
          <w:p w14:paraId="0308B6BC" w14:textId="77777777" w:rsidR="00A437D9" w:rsidRPr="007D426D" w:rsidRDefault="00A437D9" w:rsidP="00C461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</w:tcPr>
          <w:p w14:paraId="5F73F1E3" w14:textId="77777777" w:rsidR="00A437D9" w:rsidRDefault="00A437D9" w:rsidP="00C461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Phoenix by SF Said</w:t>
            </w:r>
          </w:p>
          <w:p w14:paraId="49E302B0" w14:textId="77777777" w:rsidR="00BE1797" w:rsidRDefault="00BE1797" w:rsidP="00C4612B">
            <w:pPr>
              <w:rPr>
                <w:rFonts w:ascii="Arial" w:hAnsi="Arial" w:cs="Arial"/>
                <w:b/>
                <w:szCs w:val="20"/>
              </w:rPr>
            </w:pPr>
          </w:p>
          <w:p w14:paraId="24EB029D" w14:textId="5D3741C5" w:rsidR="00BE1797" w:rsidRPr="00BE1797" w:rsidRDefault="00BE1797" w:rsidP="00BE1797">
            <w:pPr>
              <w:rPr>
                <w:rFonts w:ascii="Arial" w:hAnsi="Arial" w:cs="Arial"/>
                <w:sz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lang w:val="en-US"/>
              </w:rPr>
              <w:t xml:space="preserve">Possible supporting texts:  Charon Poem, The Magic Box (Kit Wright), </w:t>
            </w:r>
          </w:p>
          <w:p w14:paraId="0056EE0B" w14:textId="7E136A54" w:rsidR="00BE1797" w:rsidRPr="00A437D9" w:rsidRDefault="00BE1797" w:rsidP="00C4612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50" w:type="dxa"/>
          </w:tcPr>
          <w:p w14:paraId="43F43189" w14:textId="27D9307D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POSSIBILITIES</w:t>
            </w:r>
          </w:p>
          <w:p w14:paraId="43854002" w14:textId="07E6FFE9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Diaries, newspaper reports, letters, persuasive writing, write 1</w:t>
            </w:r>
            <w:r w:rsidRPr="00BE179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 xml:space="preserve"> person fantasy/Sci-Fi story, character profiles, writing the next chapter, re-write scene from alternate perspective, Newspaper report on Moon Landing</w:t>
            </w:r>
          </w:p>
          <w:p w14:paraId="5CF40EE9" w14:textId="5E5BEEDA" w:rsidR="00BE1797" w:rsidRPr="00BE1797" w:rsidRDefault="00BE1797" w:rsidP="00BE179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Non-chronological report on the planets in our solar system, Create Black Out Poetry based on the 12 Astraeus</w:t>
            </w:r>
          </w:p>
        </w:tc>
        <w:tc>
          <w:tcPr>
            <w:tcW w:w="5050" w:type="dxa"/>
          </w:tcPr>
          <w:p w14:paraId="71CF301C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Linking ideas across paragraphs using adverbials of time, place and number</w:t>
            </w:r>
          </w:p>
          <w:p w14:paraId="3475963D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Relative clauses beginning with who, which, where, when, whose, that, or an omitted relative pronoun</w:t>
            </w:r>
          </w:p>
          <w:p w14:paraId="1E116393" w14:textId="77777777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Brackets, dashes or commas to indicate parenthesis</w:t>
            </w:r>
          </w:p>
          <w:p w14:paraId="1C25C7D6" w14:textId="77777777" w:rsidR="00BE1797" w:rsidRPr="00BE1797" w:rsidRDefault="00BE1797" w:rsidP="00BE1797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Indicating degrees of possibility using adverbs or modal verbs</w:t>
            </w:r>
          </w:p>
          <w:p w14:paraId="44AC488E" w14:textId="77777777" w:rsidR="00A437D9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Expanded noun phrases to convey complicated information concisely</w:t>
            </w:r>
          </w:p>
          <w:p w14:paraId="5AFD71C0" w14:textId="17A6E882" w:rsidR="00BE1797" w:rsidRPr="00BE1797" w:rsidRDefault="00BE1797" w:rsidP="00BE17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1797">
              <w:rPr>
                <w:rFonts w:ascii="Arial" w:hAnsi="Arial" w:cs="Arial"/>
                <w:sz w:val="22"/>
                <w:szCs w:val="22"/>
                <w:lang w:val="en-US"/>
              </w:rPr>
              <w:t>Use of commas to clarify meaning and avoid ambiguity</w:t>
            </w:r>
          </w:p>
        </w:tc>
      </w:tr>
    </w:tbl>
    <w:p w14:paraId="4BCBAAD5" w14:textId="77777777" w:rsidR="00FE0D44" w:rsidRPr="005D4034" w:rsidRDefault="00FE0D44">
      <w:pPr>
        <w:rPr>
          <w:rFonts w:ascii="Calibri" w:hAnsi="Calibri"/>
        </w:rPr>
      </w:pPr>
    </w:p>
    <w:p w14:paraId="5F659BAC" w14:textId="77777777" w:rsidR="007D426D" w:rsidRDefault="007D426D">
      <w:pPr>
        <w:rPr>
          <w:rFonts w:ascii="Calibri" w:hAnsi="Calibri"/>
        </w:rPr>
      </w:pPr>
    </w:p>
    <w:sectPr w:rsidR="007D426D" w:rsidSect="002C644D">
      <w:headerReference w:type="default" r:id="rId7"/>
      <w:pgSz w:w="16840" w:h="11900" w:orient="landscape"/>
      <w:pgMar w:top="794" w:right="794" w:bottom="794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3A89" w14:textId="77777777" w:rsidR="00A257FC" w:rsidRDefault="00A257FC" w:rsidP="006B0B0B">
      <w:r>
        <w:separator/>
      </w:r>
    </w:p>
  </w:endnote>
  <w:endnote w:type="continuationSeparator" w:id="0">
    <w:p w14:paraId="0790B3CE" w14:textId="77777777" w:rsidR="00A257FC" w:rsidRDefault="00A257FC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9F1F" w14:textId="77777777" w:rsidR="00A257FC" w:rsidRDefault="00A257FC" w:rsidP="006B0B0B">
      <w:r>
        <w:separator/>
      </w:r>
    </w:p>
  </w:footnote>
  <w:footnote w:type="continuationSeparator" w:id="0">
    <w:p w14:paraId="6341C2B4" w14:textId="77777777" w:rsidR="00A257FC" w:rsidRDefault="00A257FC" w:rsidP="006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ADB" w14:textId="5DE41C8B" w:rsidR="005D4034" w:rsidRDefault="000C0693" w:rsidP="002C644D">
    <w:pPr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sz w:val="32"/>
        <w:szCs w:val="32"/>
        <w:u w:val="single"/>
      </w:rPr>
      <w:t xml:space="preserve"> </w:t>
    </w:r>
    <w:r w:rsidR="005D4034" w:rsidRPr="002C644D">
      <w:rPr>
        <w:rFonts w:asciiTheme="majorHAnsi" w:hAnsiTheme="majorHAnsi"/>
        <w:sz w:val="32"/>
        <w:szCs w:val="32"/>
        <w:u w:val="single"/>
      </w:rPr>
      <w:t xml:space="preserve">Long Term Plan for </w:t>
    </w:r>
    <w:r w:rsidR="002C644D" w:rsidRPr="002C644D">
      <w:rPr>
        <w:rFonts w:asciiTheme="majorHAnsi" w:hAnsiTheme="majorHAnsi"/>
        <w:sz w:val="32"/>
        <w:szCs w:val="32"/>
        <w:u w:val="single"/>
      </w:rPr>
      <w:t xml:space="preserve">English </w:t>
    </w:r>
    <w:r w:rsidR="002C644D">
      <w:rPr>
        <w:rFonts w:asciiTheme="majorHAnsi" w:hAnsiTheme="majorHAnsi"/>
        <w:sz w:val="32"/>
        <w:szCs w:val="32"/>
        <w:u w:val="single"/>
      </w:rPr>
      <w:t xml:space="preserve">- </w:t>
    </w:r>
    <w:r w:rsidR="007B4EDD">
      <w:rPr>
        <w:rFonts w:asciiTheme="majorHAnsi" w:hAnsiTheme="majorHAnsi"/>
        <w:sz w:val="32"/>
        <w:szCs w:val="32"/>
        <w:u w:val="single"/>
      </w:rPr>
      <w:t xml:space="preserve"> 2021-22</w:t>
    </w:r>
    <w:r w:rsidR="00FA4232">
      <w:rPr>
        <w:rFonts w:asciiTheme="majorHAnsi" w:hAnsiTheme="majorHAnsi"/>
        <w:sz w:val="32"/>
        <w:szCs w:val="32"/>
        <w:u w:val="single"/>
      </w:rPr>
      <w:t xml:space="preserve">    </w:t>
    </w:r>
  </w:p>
  <w:p w14:paraId="3401FBCC" w14:textId="7C8534AD" w:rsidR="00FA4232" w:rsidRPr="002C644D" w:rsidRDefault="00FA4232" w:rsidP="002C644D">
    <w:pPr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sz w:val="32"/>
        <w:szCs w:val="32"/>
        <w:u w:val="single"/>
      </w:rPr>
      <w:t>Year Group:</w:t>
    </w:r>
    <w:r w:rsidR="007B4EDD">
      <w:rPr>
        <w:rFonts w:asciiTheme="majorHAnsi" w:hAnsiTheme="majorHAnsi"/>
        <w:sz w:val="32"/>
        <w:szCs w:val="32"/>
        <w:u w:val="singl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0E88"/>
    <w:multiLevelType w:val="hybridMultilevel"/>
    <w:tmpl w:val="59F6B9D6"/>
    <w:lvl w:ilvl="0" w:tplc="EFF65A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F9"/>
    <w:rsid w:val="0000110C"/>
    <w:rsid w:val="00014EC0"/>
    <w:rsid w:val="00045F69"/>
    <w:rsid w:val="000B583B"/>
    <w:rsid w:val="000B6229"/>
    <w:rsid w:val="000B74B3"/>
    <w:rsid w:val="000C0693"/>
    <w:rsid w:val="000E4D18"/>
    <w:rsid w:val="00180542"/>
    <w:rsid w:val="001824E8"/>
    <w:rsid w:val="001827F9"/>
    <w:rsid w:val="001C2DA0"/>
    <w:rsid w:val="001D4E69"/>
    <w:rsid w:val="00217CC7"/>
    <w:rsid w:val="00287A77"/>
    <w:rsid w:val="002A5A1A"/>
    <w:rsid w:val="002B6780"/>
    <w:rsid w:val="002C644D"/>
    <w:rsid w:val="002D31DF"/>
    <w:rsid w:val="002F5A61"/>
    <w:rsid w:val="00300E83"/>
    <w:rsid w:val="00323C5A"/>
    <w:rsid w:val="00345E8F"/>
    <w:rsid w:val="00354214"/>
    <w:rsid w:val="003603F5"/>
    <w:rsid w:val="00371FC4"/>
    <w:rsid w:val="003A368F"/>
    <w:rsid w:val="003C6884"/>
    <w:rsid w:val="003D40E0"/>
    <w:rsid w:val="003F7A28"/>
    <w:rsid w:val="0041211B"/>
    <w:rsid w:val="004138AC"/>
    <w:rsid w:val="00466341"/>
    <w:rsid w:val="0048432F"/>
    <w:rsid w:val="004A604E"/>
    <w:rsid w:val="004B3C47"/>
    <w:rsid w:val="004C4431"/>
    <w:rsid w:val="00532946"/>
    <w:rsid w:val="00535952"/>
    <w:rsid w:val="00562B45"/>
    <w:rsid w:val="00576DCC"/>
    <w:rsid w:val="005825B7"/>
    <w:rsid w:val="00582704"/>
    <w:rsid w:val="00594185"/>
    <w:rsid w:val="00594609"/>
    <w:rsid w:val="005A4056"/>
    <w:rsid w:val="005D4034"/>
    <w:rsid w:val="005F1428"/>
    <w:rsid w:val="005F287D"/>
    <w:rsid w:val="00607FA0"/>
    <w:rsid w:val="00632340"/>
    <w:rsid w:val="00637F45"/>
    <w:rsid w:val="006A12B4"/>
    <w:rsid w:val="006B0B0B"/>
    <w:rsid w:val="006B183D"/>
    <w:rsid w:val="006C2AD5"/>
    <w:rsid w:val="007027DE"/>
    <w:rsid w:val="00712A19"/>
    <w:rsid w:val="00713E47"/>
    <w:rsid w:val="0073699B"/>
    <w:rsid w:val="00764B92"/>
    <w:rsid w:val="0077205C"/>
    <w:rsid w:val="00773EF1"/>
    <w:rsid w:val="00786911"/>
    <w:rsid w:val="00793AE0"/>
    <w:rsid w:val="007A79F5"/>
    <w:rsid w:val="007B4797"/>
    <w:rsid w:val="007B4EDD"/>
    <w:rsid w:val="007D426D"/>
    <w:rsid w:val="007F326F"/>
    <w:rsid w:val="008210E1"/>
    <w:rsid w:val="0088640E"/>
    <w:rsid w:val="00887B26"/>
    <w:rsid w:val="008B02F3"/>
    <w:rsid w:val="008B2940"/>
    <w:rsid w:val="008B78CD"/>
    <w:rsid w:val="008D60FF"/>
    <w:rsid w:val="008E3EA7"/>
    <w:rsid w:val="008E669F"/>
    <w:rsid w:val="008F49BB"/>
    <w:rsid w:val="009068E4"/>
    <w:rsid w:val="009377FC"/>
    <w:rsid w:val="009A75CC"/>
    <w:rsid w:val="009F22A1"/>
    <w:rsid w:val="00A07F49"/>
    <w:rsid w:val="00A257FC"/>
    <w:rsid w:val="00A27160"/>
    <w:rsid w:val="00A27ECF"/>
    <w:rsid w:val="00A40EBA"/>
    <w:rsid w:val="00A437D9"/>
    <w:rsid w:val="00A456EE"/>
    <w:rsid w:val="00A472E3"/>
    <w:rsid w:val="00A505E5"/>
    <w:rsid w:val="00A846B1"/>
    <w:rsid w:val="00A96A7B"/>
    <w:rsid w:val="00AB37C1"/>
    <w:rsid w:val="00AB6A0C"/>
    <w:rsid w:val="00AB6D81"/>
    <w:rsid w:val="00AD6D95"/>
    <w:rsid w:val="00AF0A05"/>
    <w:rsid w:val="00B262CD"/>
    <w:rsid w:val="00B26D9B"/>
    <w:rsid w:val="00B32ACC"/>
    <w:rsid w:val="00B5129C"/>
    <w:rsid w:val="00B670CE"/>
    <w:rsid w:val="00B84916"/>
    <w:rsid w:val="00B96394"/>
    <w:rsid w:val="00BC794A"/>
    <w:rsid w:val="00BE1797"/>
    <w:rsid w:val="00C32013"/>
    <w:rsid w:val="00C579C6"/>
    <w:rsid w:val="00C85E3D"/>
    <w:rsid w:val="00CB48B9"/>
    <w:rsid w:val="00CF69D8"/>
    <w:rsid w:val="00D156CE"/>
    <w:rsid w:val="00D551BB"/>
    <w:rsid w:val="00D81A00"/>
    <w:rsid w:val="00D8648D"/>
    <w:rsid w:val="00DA12A8"/>
    <w:rsid w:val="00DA4882"/>
    <w:rsid w:val="00DA6A61"/>
    <w:rsid w:val="00DA7C48"/>
    <w:rsid w:val="00DB3EC9"/>
    <w:rsid w:val="00DC6A95"/>
    <w:rsid w:val="00DF1CB1"/>
    <w:rsid w:val="00E3679C"/>
    <w:rsid w:val="00E5484B"/>
    <w:rsid w:val="00E65796"/>
    <w:rsid w:val="00E81CA8"/>
    <w:rsid w:val="00E87115"/>
    <w:rsid w:val="00EB0342"/>
    <w:rsid w:val="00EB31CB"/>
    <w:rsid w:val="00EB6941"/>
    <w:rsid w:val="00EE3449"/>
    <w:rsid w:val="00EF251F"/>
    <w:rsid w:val="00F249BB"/>
    <w:rsid w:val="00F3151C"/>
    <w:rsid w:val="00F6732C"/>
    <w:rsid w:val="00F835AE"/>
    <w:rsid w:val="00FA4232"/>
    <w:rsid w:val="00FB270F"/>
    <w:rsid w:val="00FB281B"/>
    <w:rsid w:val="00FE0D44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527B"/>
  <w14:defaultImageDpi w14:val="300"/>
  <w15:docId w15:val="{71B6D23E-A3C4-402C-AE04-73B6D22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character" w:styleId="Strong">
    <w:name w:val="Strong"/>
    <w:uiPriority w:val="22"/>
    <w:qFormat/>
    <w:rsid w:val="00B96394"/>
    <w:rPr>
      <w:b/>
      <w:bCs/>
    </w:rPr>
  </w:style>
  <w:style w:type="paragraph" w:styleId="ListParagraph">
    <w:name w:val="List Paragraph"/>
    <w:basedOn w:val="Normal"/>
    <w:uiPriority w:val="34"/>
    <w:qFormat/>
    <w:rsid w:val="00BE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N:\Documents\Briefs\Paul 8_8_14\Long Term Plan template.dotx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Microsoft Office User</cp:lastModifiedBy>
  <cp:revision>2</cp:revision>
  <dcterms:created xsi:type="dcterms:W3CDTF">2021-11-10T15:43:00Z</dcterms:created>
  <dcterms:modified xsi:type="dcterms:W3CDTF">2021-11-10T15:43:00Z</dcterms:modified>
</cp:coreProperties>
</file>