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3868E3">
        <w:rPr>
          <w:rFonts w:ascii="Arial" w:hAnsi="Arial" w:cs="Arial"/>
          <w:color w:val="FF0000"/>
          <w:sz w:val="32"/>
          <w:szCs w:val="32"/>
        </w:rPr>
        <w:t>Ripponden</w:t>
      </w:r>
      <w:proofErr w:type="spellEnd"/>
      <w:r w:rsidRPr="003868E3">
        <w:rPr>
          <w:rFonts w:ascii="Arial" w:hAnsi="Arial" w:cs="Arial"/>
          <w:color w:val="FF0000"/>
          <w:sz w:val="32"/>
          <w:szCs w:val="32"/>
        </w:rPr>
        <w:t xml:space="preserve"> J&amp;I School</w:t>
      </w:r>
    </w:p>
    <w:p w14:paraId="5BEDC77D" w14:textId="4C1CE37F" w:rsidR="003868E3" w:rsidRPr="003868E3" w:rsidRDefault="004A01E8" w:rsidP="003868E3">
      <w:pPr>
        <w:ind w:left="-709"/>
        <w:jc w:val="center"/>
        <w:rPr>
          <w:rFonts w:ascii="Arial" w:hAnsi="Arial" w:cs="Arial"/>
          <w:sz w:val="32"/>
          <w:szCs w:val="32"/>
        </w:rPr>
      </w:pPr>
      <w:r>
        <w:rPr>
          <w:rFonts w:ascii="Arial" w:hAnsi="Arial" w:cs="Arial"/>
          <w:sz w:val="32"/>
          <w:szCs w:val="32"/>
        </w:rPr>
        <w:t>Saplings</w:t>
      </w:r>
      <w:r w:rsidR="003868E3" w:rsidRPr="00DE4215">
        <w:rPr>
          <w:rFonts w:ascii="Arial" w:hAnsi="Arial" w:cs="Arial"/>
          <w:color w:val="FF0000"/>
          <w:sz w:val="32"/>
          <w:szCs w:val="32"/>
        </w:rPr>
        <w:t xml:space="preserve"> </w:t>
      </w:r>
      <w:r w:rsidR="003868E3" w:rsidRPr="003868E3">
        <w:rPr>
          <w:rFonts w:ascii="Arial" w:hAnsi="Arial" w:cs="Arial"/>
          <w:sz w:val="32"/>
          <w:szCs w:val="32"/>
        </w:rPr>
        <w:t xml:space="preserve">Weekly Learning – W/C </w:t>
      </w:r>
      <w:r w:rsidR="00126D53">
        <w:rPr>
          <w:rFonts w:ascii="Arial" w:hAnsi="Arial" w:cs="Arial"/>
          <w:sz w:val="32"/>
          <w:szCs w:val="32"/>
        </w:rPr>
        <w:t>1</w:t>
      </w:r>
      <w:r w:rsidR="00126D53" w:rsidRPr="00126D53">
        <w:rPr>
          <w:rFonts w:ascii="Arial" w:hAnsi="Arial" w:cs="Arial"/>
          <w:sz w:val="32"/>
          <w:szCs w:val="32"/>
          <w:vertAlign w:val="superscript"/>
        </w:rPr>
        <w:t>st</w:t>
      </w:r>
      <w:r w:rsidR="00126D53">
        <w:rPr>
          <w:rFonts w:ascii="Arial" w:hAnsi="Arial" w:cs="Arial"/>
          <w:sz w:val="32"/>
          <w:szCs w:val="32"/>
        </w:rPr>
        <w:t xml:space="preserve"> June</w:t>
      </w:r>
      <w:r w:rsidR="003868E3" w:rsidRPr="003868E3">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739CC121" w14:textId="77777777" w:rsidR="005F12A6" w:rsidRDefault="005F12A6" w:rsidP="003868E3">
      <w:pPr>
        <w:ind w:left="-709"/>
        <w:jc w:val="center"/>
        <w:rPr>
          <w:rFonts w:ascii="Arial" w:hAnsi="Arial" w:cs="Arial"/>
        </w:rPr>
      </w:pPr>
    </w:p>
    <w:p w14:paraId="0E6F78BC" w14:textId="77777777" w:rsidR="003868E3" w:rsidRDefault="003868E3" w:rsidP="00811383">
      <w:pPr>
        <w:ind w:left="-709"/>
        <w:rPr>
          <w:rFonts w:ascii="Arial" w:hAnsi="Arial" w:cs="Arial"/>
        </w:rPr>
      </w:pPr>
    </w:p>
    <w:tbl>
      <w:tblPr>
        <w:tblStyle w:val="TableGrid"/>
        <w:tblW w:w="15573" w:type="dxa"/>
        <w:tblInd w:w="-614" w:type="dxa"/>
        <w:tblLayout w:type="fixed"/>
        <w:tblLook w:val="04A0" w:firstRow="1" w:lastRow="0" w:firstColumn="1" w:lastColumn="0" w:noHBand="0" w:noVBand="1"/>
      </w:tblPr>
      <w:tblGrid>
        <w:gridCol w:w="2194"/>
        <w:gridCol w:w="2615"/>
        <w:gridCol w:w="2893"/>
        <w:gridCol w:w="2273"/>
        <w:gridCol w:w="2987"/>
        <w:gridCol w:w="2611"/>
      </w:tblGrid>
      <w:tr w:rsidR="006578C7" w:rsidRPr="003868E3" w14:paraId="79A19576" w14:textId="77777777" w:rsidTr="00A664AA">
        <w:tc>
          <w:tcPr>
            <w:tcW w:w="219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15" w:type="dxa"/>
          </w:tcPr>
          <w:p w14:paraId="0F4B0EA0"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Monday</w:t>
            </w:r>
          </w:p>
          <w:p w14:paraId="40A68EA7" w14:textId="59E86123" w:rsidR="003868E3" w:rsidRPr="003868E3" w:rsidRDefault="00222AD7"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1</w:t>
            </w:r>
            <w:r w:rsidRPr="00222AD7">
              <w:rPr>
                <w:rFonts w:ascii="Arial" w:hAnsi="Arial" w:cs="Arial"/>
                <w:b/>
                <w:bCs/>
                <w:color w:val="000000" w:themeColor="text1"/>
                <w:sz w:val="32"/>
                <w:szCs w:val="32"/>
                <w:vertAlign w:val="superscript"/>
              </w:rPr>
              <w:t>st</w:t>
            </w:r>
            <w:r>
              <w:rPr>
                <w:rFonts w:ascii="Arial" w:hAnsi="Arial" w:cs="Arial"/>
                <w:b/>
                <w:bCs/>
                <w:color w:val="000000" w:themeColor="text1"/>
                <w:sz w:val="32"/>
                <w:szCs w:val="32"/>
              </w:rPr>
              <w:t xml:space="preserve"> June</w:t>
            </w:r>
            <w:r w:rsidR="003868E3">
              <w:rPr>
                <w:rFonts w:ascii="Arial" w:hAnsi="Arial" w:cs="Arial"/>
                <w:b/>
                <w:bCs/>
                <w:color w:val="000000" w:themeColor="text1"/>
                <w:sz w:val="32"/>
                <w:szCs w:val="32"/>
              </w:rPr>
              <w:t xml:space="preserve"> </w:t>
            </w:r>
          </w:p>
        </w:tc>
        <w:tc>
          <w:tcPr>
            <w:tcW w:w="2893" w:type="dxa"/>
          </w:tcPr>
          <w:p w14:paraId="4FC18781"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Tuesday</w:t>
            </w:r>
          </w:p>
          <w:p w14:paraId="50BB6400" w14:textId="528DAB31" w:rsidR="003868E3" w:rsidRPr="003868E3" w:rsidRDefault="00222AD7"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2</w:t>
            </w:r>
            <w:r w:rsidRPr="00222AD7">
              <w:rPr>
                <w:rFonts w:ascii="Arial" w:hAnsi="Arial" w:cs="Arial"/>
                <w:b/>
                <w:bCs/>
                <w:color w:val="000000" w:themeColor="text1"/>
                <w:sz w:val="32"/>
                <w:szCs w:val="32"/>
                <w:vertAlign w:val="superscript"/>
              </w:rPr>
              <w:t>nd</w:t>
            </w:r>
            <w:r>
              <w:rPr>
                <w:rFonts w:ascii="Arial" w:hAnsi="Arial" w:cs="Arial"/>
                <w:b/>
                <w:bCs/>
                <w:color w:val="000000" w:themeColor="text1"/>
                <w:sz w:val="32"/>
                <w:szCs w:val="32"/>
              </w:rPr>
              <w:t xml:space="preserve"> June</w:t>
            </w:r>
          </w:p>
        </w:tc>
        <w:tc>
          <w:tcPr>
            <w:tcW w:w="2273" w:type="dxa"/>
          </w:tcPr>
          <w:p w14:paraId="1A02BAF7"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Wednesday</w:t>
            </w:r>
          </w:p>
          <w:p w14:paraId="3FF82AD8" w14:textId="328C07AB" w:rsidR="003868E3" w:rsidRPr="003868E3" w:rsidRDefault="00222AD7" w:rsidP="002D43BE">
            <w:pPr>
              <w:jc w:val="center"/>
              <w:rPr>
                <w:rFonts w:ascii="Arial" w:hAnsi="Arial" w:cs="Arial"/>
                <w:b/>
                <w:bCs/>
                <w:color w:val="000000" w:themeColor="text1"/>
                <w:sz w:val="32"/>
                <w:szCs w:val="32"/>
              </w:rPr>
            </w:pPr>
            <w:r>
              <w:rPr>
                <w:rFonts w:ascii="Arial" w:hAnsi="Arial" w:cs="Arial"/>
                <w:b/>
                <w:bCs/>
                <w:color w:val="000000" w:themeColor="text1"/>
                <w:sz w:val="32"/>
                <w:szCs w:val="32"/>
              </w:rPr>
              <w:t>3</w:t>
            </w:r>
            <w:r w:rsidRPr="00222AD7">
              <w:rPr>
                <w:rFonts w:ascii="Arial" w:hAnsi="Arial" w:cs="Arial"/>
                <w:b/>
                <w:bCs/>
                <w:color w:val="000000" w:themeColor="text1"/>
                <w:sz w:val="32"/>
                <w:szCs w:val="32"/>
                <w:vertAlign w:val="superscript"/>
              </w:rPr>
              <w:t>rd</w:t>
            </w:r>
            <w:r>
              <w:rPr>
                <w:rFonts w:ascii="Arial" w:hAnsi="Arial" w:cs="Arial"/>
                <w:b/>
                <w:bCs/>
                <w:color w:val="000000" w:themeColor="text1"/>
                <w:sz w:val="32"/>
                <w:szCs w:val="32"/>
              </w:rPr>
              <w:t xml:space="preserve"> June</w:t>
            </w:r>
          </w:p>
        </w:tc>
        <w:tc>
          <w:tcPr>
            <w:tcW w:w="2987" w:type="dxa"/>
          </w:tcPr>
          <w:p w14:paraId="6AB6F349"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Thursday</w:t>
            </w:r>
          </w:p>
          <w:p w14:paraId="2E9067F4" w14:textId="0EB8DCD6" w:rsidR="003868E3" w:rsidRPr="003868E3" w:rsidRDefault="00222AD7"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4</w:t>
            </w:r>
            <w:r w:rsidRPr="00222AD7">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June</w:t>
            </w:r>
          </w:p>
        </w:tc>
        <w:tc>
          <w:tcPr>
            <w:tcW w:w="2611" w:type="dxa"/>
          </w:tcPr>
          <w:p w14:paraId="16743112" w14:textId="77777777" w:rsidR="003868E3" w:rsidRDefault="003868E3"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Friday</w:t>
            </w:r>
          </w:p>
          <w:p w14:paraId="74F0BA0E" w14:textId="53A29E7D" w:rsidR="003868E3" w:rsidRPr="003868E3" w:rsidRDefault="00222AD7"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5</w:t>
            </w:r>
            <w:r w:rsidRPr="00222AD7">
              <w:rPr>
                <w:rFonts w:ascii="Arial" w:hAnsi="Arial" w:cs="Arial"/>
                <w:b/>
                <w:bCs/>
                <w:color w:val="000000" w:themeColor="text1"/>
                <w:sz w:val="32"/>
                <w:szCs w:val="32"/>
                <w:vertAlign w:val="superscript"/>
              </w:rPr>
              <w:t>th</w:t>
            </w:r>
            <w:r>
              <w:rPr>
                <w:rFonts w:ascii="Arial" w:hAnsi="Arial" w:cs="Arial"/>
                <w:b/>
                <w:bCs/>
                <w:color w:val="000000" w:themeColor="text1"/>
                <w:sz w:val="32"/>
                <w:szCs w:val="32"/>
              </w:rPr>
              <w:t xml:space="preserve"> June</w:t>
            </w:r>
          </w:p>
        </w:tc>
      </w:tr>
      <w:tr w:rsidR="006578C7" w14:paraId="14188A16" w14:textId="77777777" w:rsidTr="00A664AA">
        <w:tc>
          <w:tcPr>
            <w:tcW w:w="219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15" w:type="dxa"/>
          </w:tcPr>
          <w:p w14:paraId="0A59FC61" w14:textId="3B65EC1C" w:rsidR="006A1706" w:rsidRDefault="00E00ED5" w:rsidP="003868E3">
            <w:pPr>
              <w:jc w:val="center"/>
              <w:rPr>
                <w:rFonts w:ascii="Arial" w:hAnsi="Arial" w:cs="Arial"/>
              </w:rPr>
            </w:pPr>
            <w:r>
              <w:rPr>
                <w:rFonts w:ascii="Arial" w:hAnsi="Arial" w:cs="Arial"/>
              </w:rPr>
              <w:t>Joe Wicks</w:t>
            </w:r>
          </w:p>
          <w:p w14:paraId="79C32C36" w14:textId="7D790C94" w:rsidR="005F12A6" w:rsidRDefault="005F12A6" w:rsidP="005F12A6">
            <w:pPr>
              <w:jc w:val="center"/>
              <w:rPr>
                <w:rFonts w:ascii="Arial" w:hAnsi="Arial" w:cs="Arial"/>
              </w:rPr>
            </w:pPr>
          </w:p>
        </w:tc>
        <w:tc>
          <w:tcPr>
            <w:tcW w:w="2893" w:type="dxa"/>
          </w:tcPr>
          <w:p w14:paraId="409259A9" w14:textId="77777777" w:rsidR="003868E3" w:rsidRDefault="00602C5A" w:rsidP="00B925C3">
            <w:pPr>
              <w:jc w:val="center"/>
              <w:rPr>
                <w:rFonts w:ascii="Arial" w:hAnsi="Arial" w:cs="Arial"/>
              </w:rPr>
            </w:pPr>
            <w:r>
              <w:rPr>
                <w:rFonts w:ascii="Arial" w:hAnsi="Arial" w:cs="Arial"/>
              </w:rPr>
              <w:t xml:space="preserve">Go Noodle </w:t>
            </w:r>
          </w:p>
          <w:p w14:paraId="4F8403DC" w14:textId="626E66FB" w:rsidR="0085443B" w:rsidRDefault="009A01E3" w:rsidP="00B925C3">
            <w:pPr>
              <w:jc w:val="center"/>
              <w:rPr>
                <w:rFonts w:ascii="Arial" w:hAnsi="Arial" w:cs="Arial"/>
              </w:rPr>
            </w:pPr>
            <w:r>
              <w:rPr>
                <w:rFonts w:ascii="Arial" w:hAnsi="Arial" w:cs="Arial"/>
              </w:rPr>
              <w:t>Choose your favourite dances and stretches</w:t>
            </w:r>
          </w:p>
        </w:tc>
        <w:tc>
          <w:tcPr>
            <w:tcW w:w="2273" w:type="dxa"/>
          </w:tcPr>
          <w:p w14:paraId="6DD2D43B" w14:textId="77777777" w:rsidR="00E00ED5" w:rsidRDefault="00E00ED5" w:rsidP="00E00ED5">
            <w:pPr>
              <w:jc w:val="center"/>
              <w:rPr>
                <w:rFonts w:ascii="Arial" w:hAnsi="Arial" w:cs="Arial"/>
              </w:rPr>
            </w:pPr>
            <w:r>
              <w:rPr>
                <w:rFonts w:ascii="Arial" w:hAnsi="Arial" w:cs="Arial"/>
              </w:rPr>
              <w:t xml:space="preserve">Joe Wicks </w:t>
            </w:r>
          </w:p>
          <w:p w14:paraId="1694ECA9" w14:textId="501FCA56" w:rsidR="003868E3" w:rsidRDefault="003868E3" w:rsidP="00811383">
            <w:pPr>
              <w:jc w:val="center"/>
              <w:rPr>
                <w:rFonts w:ascii="Arial" w:hAnsi="Arial" w:cs="Arial"/>
              </w:rPr>
            </w:pPr>
          </w:p>
        </w:tc>
        <w:tc>
          <w:tcPr>
            <w:tcW w:w="2987" w:type="dxa"/>
          </w:tcPr>
          <w:p w14:paraId="6DDE5EC6" w14:textId="77777777" w:rsidR="003868E3" w:rsidRDefault="00790C4C" w:rsidP="00DE4215">
            <w:pPr>
              <w:jc w:val="center"/>
              <w:rPr>
                <w:rFonts w:ascii="Arial" w:hAnsi="Arial" w:cs="Arial"/>
              </w:rPr>
            </w:pPr>
            <w:r>
              <w:rPr>
                <w:rFonts w:ascii="Arial" w:hAnsi="Arial" w:cs="Arial"/>
              </w:rPr>
              <w:t>Go Noodle</w:t>
            </w:r>
          </w:p>
          <w:p w14:paraId="6A47CBC9" w14:textId="66E4611C" w:rsidR="00790C4C" w:rsidRDefault="009A01E3" w:rsidP="006E4136">
            <w:pPr>
              <w:jc w:val="center"/>
              <w:rPr>
                <w:rFonts w:ascii="Arial" w:hAnsi="Arial" w:cs="Arial"/>
              </w:rPr>
            </w:pPr>
            <w:r>
              <w:rPr>
                <w:rFonts w:ascii="Arial" w:hAnsi="Arial" w:cs="Arial"/>
              </w:rPr>
              <w:t>Choose your favourite dances and stretches</w:t>
            </w:r>
          </w:p>
        </w:tc>
        <w:tc>
          <w:tcPr>
            <w:tcW w:w="2611" w:type="dxa"/>
          </w:tcPr>
          <w:p w14:paraId="5F61C74B" w14:textId="0B3987BB" w:rsidR="003868E3" w:rsidRDefault="006A1706" w:rsidP="006A1706">
            <w:pPr>
              <w:jc w:val="center"/>
              <w:rPr>
                <w:rFonts w:ascii="Arial" w:hAnsi="Arial" w:cs="Arial"/>
              </w:rPr>
            </w:pPr>
            <w:r>
              <w:rPr>
                <w:rFonts w:ascii="Arial" w:hAnsi="Arial" w:cs="Arial"/>
              </w:rPr>
              <w:t>Joe Wicks</w:t>
            </w:r>
          </w:p>
        </w:tc>
      </w:tr>
      <w:tr w:rsidR="006578C7" w14:paraId="372F2756" w14:textId="77777777" w:rsidTr="00A664AA">
        <w:tc>
          <w:tcPr>
            <w:tcW w:w="2194" w:type="dxa"/>
          </w:tcPr>
          <w:p w14:paraId="0C763CAC" w14:textId="5A871FDD"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15" w:type="dxa"/>
          </w:tcPr>
          <w:p w14:paraId="68E88707" w14:textId="74EA175E" w:rsidR="00DE4215"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r w:rsidR="00DE60F8">
              <w:rPr>
                <w:rFonts w:ascii="Arial" w:hAnsi="Arial" w:cs="Arial"/>
                <w:sz w:val="22"/>
                <w:szCs w:val="22"/>
              </w:rPr>
              <w:t xml:space="preserve"> and the questions</w:t>
            </w:r>
          </w:p>
          <w:p w14:paraId="2F023B52" w14:textId="36629BB8" w:rsidR="00905570" w:rsidRPr="00583B59" w:rsidRDefault="00905570" w:rsidP="003868E3">
            <w:pPr>
              <w:jc w:val="center"/>
              <w:rPr>
                <w:rFonts w:ascii="Arial" w:hAnsi="Arial" w:cs="Arial"/>
                <w:sz w:val="22"/>
                <w:szCs w:val="22"/>
              </w:rPr>
            </w:pPr>
          </w:p>
        </w:tc>
        <w:tc>
          <w:tcPr>
            <w:tcW w:w="2893" w:type="dxa"/>
          </w:tcPr>
          <w:p w14:paraId="03AA9268" w14:textId="538F6CB4" w:rsidR="003868E3"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any book of your choice</w:t>
            </w:r>
            <w:r w:rsidR="00DE60F8">
              <w:rPr>
                <w:rFonts w:ascii="Arial" w:hAnsi="Arial" w:cs="Arial"/>
                <w:sz w:val="22"/>
                <w:szCs w:val="22"/>
              </w:rPr>
              <w:t xml:space="preserve"> and the questions</w:t>
            </w:r>
          </w:p>
        </w:tc>
        <w:tc>
          <w:tcPr>
            <w:tcW w:w="2273" w:type="dxa"/>
          </w:tcPr>
          <w:p w14:paraId="28859BEB" w14:textId="404A2376" w:rsidR="003868E3" w:rsidRPr="00583B59" w:rsidRDefault="00F641D8" w:rsidP="00DE60F8">
            <w:pPr>
              <w:jc w:val="center"/>
              <w:rPr>
                <w:rFonts w:ascii="Arial" w:hAnsi="Arial" w:cs="Arial"/>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 on Active Learn</w:t>
            </w:r>
            <w:r w:rsidR="00DE60F8">
              <w:rPr>
                <w:rFonts w:ascii="Arial" w:hAnsi="Arial" w:cs="Arial"/>
                <w:sz w:val="22"/>
                <w:szCs w:val="22"/>
              </w:rPr>
              <w:t xml:space="preserve"> and the questions</w:t>
            </w:r>
          </w:p>
          <w:p w14:paraId="41BF5C8C" w14:textId="7A62ABB8" w:rsidR="00905570" w:rsidRPr="00583B59" w:rsidRDefault="00905570" w:rsidP="00DE4215">
            <w:pPr>
              <w:jc w:val="center"/>
              <w:rPr>
                <w:rFonts w:ascii="Arial" w:hAnsi="Arial" w:cs="Arial"/>
                <w:sz w:val="22"/>
                <w:szCs w:val="22"/>
              </w:rPr>
            </w:pPr>
          </w:p>
        </w:tc>
        <w:tc>
          <w:tcPr>
            <w:tcW w:w="2987" w:type="dxa"/>
          </w:tcPr>
          <w:p w14:paraId="654E4C9C" w14:textId="773F392F" w:rsidR="003868E3" w:rsidRPr="00583B59" w:rsidRDefault="008E54A0" w:rsidP="00DE60F8">
            <w:pPr>
              <w:jc w:val="center"/>
              <w:rPr>
                <w:rFonts w:ascii="Arial" w:hAnsi="Arial" w:cs="Arial"/>
                <w:b/>
                <w:bCs/>
                <w:sz w:val="22"/>
                <w:szCs w:val="22"/>
              </w:rPr>
            </w:pPr>
            <w:r w:rsidRPr="00583B59">
              <w:rPr>
                <w:rFonts w:ascii="Arial" w:hAnsi="Arial" w:cs="Arial"/>
                <w:sz w:val="22"/>
                <w:szCs w:val="22"/>
              </w:rPr>
              <w:t>1</w:t>
            </w:r>
            <w:r w:rsidR="005A6015" w:rsidRPr="00583B59">
              <w:rPr>
                <w:rFonts w:ascii="Arial" w:hAnsi="Arial" w:cs="Arial"/>
                <w:sz w:val="22"/>
                <w:szCs w:val="22"/>
              </w:rPr>
              <w:t>5</w:t>
            </w:r>
            <w:r w:rsidRPr="00583B59">
              <w:rPr>
                <w:rFonts w:ascii="Arial" w:hAnsi="Arial" w:cs="Arial"/>
                <w:sz w:val="22"/>
                <w:szCs w:val="22"/>
              </w:rPr>
              <w:t xml:space="preserve"> minutes of reading book</w:t>
            </w:r>
            <w:r w:rsidR="00F44D20" w:rsidRPr="00583B59">
              <w:rPr>
                <w:rFonts w:ascii="Arial" w:hAnsi="Arial" w:cs="Arial"/>
                <w:sz w:val="22"/>
                <w:szCs w:val="22"/>
              </w:rPr>
              <w:t>s</w:t>
            </w:r>
            <w:r w:rsidRPr="00583B59">
              <w:rPr>
                <w:rFonts w:ascii="Arial" w:hAnsi="Arial" w:cs="Arial"/>
                <w:sz w:val="22"/>
                <w:szCs w:val="22"/>
              </w:rPr>
              <w:t xml:space="preserve"> on Active Learn</w:t>
            </w:r>
            <w:r w:rsidR="00DE60F8">
              <w:rPr>
                <w:rFonts w:ascii="Arial" w:hAnsi="Arial" w:cs="Arial"/>
                <w:sz w:val="22"/>
                <w:szCs w:val="22"/>
              </w:rPr>
              <w:t xml:space="preserve"> and the questions</w:t>
            </w:r>
          </w:p>
        </w:tc>
        <w:tc>
          <w:tcPr>
            <w:tcW w:w="2611" w:type="dxa"/>
          </w:tcPr>
          <w:p w14:paraId="1DAF4183" w14:textId="2BD4AD1A" w:rsidR="003868E3" w:rsidRPr="00462A7C" w:rsidRDefault="002D43BE" w:rsidP="002D43BE">
            <w:pPr>
              <w:rPr>
                <w:rFonts w:ascii="Arial" w:hAnsi="Arial" w:cs="Arial"/>
                <w:b/>
                <w:bCs/>
                <w:u w:val="single"/>
              </w:rPr>
            </w:pPr>
            <w:r w:rsidRPr="00583B59">
              <w:rPr>
                <w:rFonts w:ascii="Arial" w:hAnsi="Arial" w:cs="Arial"/>
                <w:b/>
                <w:bCs/>
              </w:rPr>
              <w:t xml:space="preserve">    </w:t>
            </w:r>
            <w:r w:rsidR="00F641D8" w:rsidRPr="00462A7C">
              <w:rPr>
                <w:rFonts w:ascii="Arial" w:hAnsi="Arial" w:cs="Arial"/>
                <w:b/>
                <w:bCs/>
                <w:u w:val="single"/>
              </w:rPr>
              <w:t>Friendly Friday</w:t>
            </w:r>
          </w:p>
          <w:p w14:paraId="07DDF024" w14:textId="33405D3C" w:rsidR="00F641D8" w:rsidRPr="00583B59" w:rsidRDefault="00F641D8" w:rsidP="00DE4215">
            <w:pPr>
              <w:jc w:val="center"/>
              <w:rPr>
                <w:rFonts w:ascii="Arial" w:hAnsi="Arial" w:cs="Arial"/>
                <w:sz w:val="22"/>
                <w:szCs w:val="22"/>
              </w:rPr>
            </w:pPr>
            <w:r w:rsidRPr="00583B59">
              <w:rPr>
                <w:rFonts w:ascii="Arial" w:hAnsi="Arial" w:cs="Arial"/>
                <w:sz w:val="22"/>
                <w:szCs w:val="22"/>
              </w:rPr>
              <w:t>Share a book with a member of your family or your teddies and toys</w:t>
            </w:r>
          </w:p>
        </w:tc>
      </w:tr>
      <w:tr w:rsidR="00A77AF5" w14:paraId="6D6CFFAD" w14:textId="77777777" w:rsidTr="00A664AA">
        <w:trPr>
          <w:trHeight w:val="656"/>
        </w:trPr>
        <w:tc>
          <w:tcPr>
            <w:tcW w:w="2194" w:type="dxa"/>
            <w:vMerge w:val="restart"/>
          </w:tcPr>
          <w:p w14:paraId="2704E982" w14:textId="5538E0E3" w:rsidR="00A77AF5" w:rsidRPr="00DE4215" w:rsidRDefault="00A77AF5" w:rsidP="00153EE9">
            <w:pPr>
              <w:jc w:val="center"/>
              <w:rPr>
                <w:rFonts w:ascii="Arial" w:hAnsi="Arial" w:cs="Arial"/>
                <w:b/>
                <w:bCs/>
                <w:sz w:val="32"/>
                <w:szCs w:val="32"/>
              </w:rPr>
            </w:pPr>
            <w:r>
              <w:rPr>
                <w:rFonts w:ascii="Arial" w:hAnsi="Arial" w:cs="Arial"/>
                <w:b/>
                <w:bCs/>
                <w:sz w:val="32"/>
                <w:szCs w:val="32"/>
              </w:rPr>
              <w:t xml:space="preserve">Phonics/ SPAG/ </w:t>
            </w:r>
            <w:r w:rsidR="00153EE9">
              <w:rPr>
                <w:rFonts w:ascii="Arial" w:hAnsi="Arial" w:cs="Arial"/>
                <w:b/>
                <w:bCs/>
                <w:sz w:val="32"/>
                <w:szCs w:val="32"/>
              </w:rPr>
              <w:t xml:space="preserve">Spelling/ Handwriting </w:t>
            </w:r>
          </w:p>
        </w:tc>
        <w:tc>
          <w:tcPr>
            <w:tcW w:w="13379" w:type="dxa"/>
            <w:gridSpan w:val="5"/>
          </w:tcPr>
          <w:p w14:paraId="49BF036E" w14:textId="77777777" w:rsidR="00A77AF5" w:rsidRDefault="00A77AF5" w:rsidP="009F0E58">
            <w:pPr>
              <w:jc w:val="center"/>
              <w:rPr>
                <w:rFonts w:ascii="Arial" w:hAnsi="Arial" w:cs="Arial"/>
              </w:rPr>
            </w:pPr>
          </w:p>
          <w:p w14:paraId="3FF37E55" w14:textId="186FB9C6" w:rsidR="00A77AF5" w:rsidRDefault="00790C4C" w:rsidP="002D43BE">
            <w:pPr>
              <w:jc w:val="center"/>
              <w:rPr>
                <w:rFonts w:ascii="Arial" w:hAnsi="Arial" w:cs="Arial"/>
              </w:rPr>
            </w:pPr>
            <w:r>
              <w:rPr>
                <w:rFonts w:ascii="Arial" w:hAnsi="Arial" w:cs="Arial"/>
              </w:rPr>
              <w:t xml:space="preserve">10:30 </w:t>
            </w:r>
            <w:r w:rsidR="00A77AF5">
              <w:rPr>
                <w:rFonts w:ascii="Arial" w:hAnsi="Arial" w:cs="Arial"/>
              </w:rPr>
              <w:t xml:space="preserve">Year 1 </w:t>
            </w:r>
            <w:r w:rsidR="00811383">
              <w:rPr>
                <w:rFonts w:ascii="Arial" w:hAnsi="Arial" w:cs="Arial"/>
              </w:rPr>
              <w:t>Letters and Sounds for Home and S</w:t>
            </w:r>
            <w:r w:rsidR="00583B59">
              <w:rPr>
                <w:rFonts w:ascii="Arial" w:hAnsi="Arial" w:cs="Arial"/>
              </w:rPr>
              <w:t xml:space="preserve">chool </w:t>
            </w:r>
            <w:r w:rsidR="00A77AF5">
              <w:rPr>
                <w:rFonts w:ascii="Arial" w:hAnsi="Arial" w:cs="Arial"/>
              </w:rPr>
              <w:t xml:space="preserve"> on You Tube</w:t>
            </w:r>
            <w:r w:rsidR="000F297C">
              <w:rPr>
                <w:rFonts w:ascii="Arial" w:hAnsi="Arial" w:cs="Arial"/>
              </w:rPr>
              <w:t xml:space="preserve"> </w:t>
            </w:r>
          </w:p>
          <w:p w14:paraId="2E414532" w14:textId="52E6EE5A" w:rsidR="000F297C" w:rsidRDefault="0046293D" w:rsidP="002D43BE">
            <w:pPr>
              <w:jc w:val="center"/>
              <w:rPr>
                <w:rFonts w:ascii="Arial" w:hAnsi="Arial" w:cs="Arial"/>
              </w:rPr>
            </w:pPr>
            <w:hyperlink r:id="rId6" w:history="1">
              <w:r w:rsidR="000F297C" w:rsidRPr="000F297C">
                <w:rPr>
                  <w:color w:val="0000FF"/>
                  <w:u w:val="single"/>
                </w:rPr>
                <w:t>https://www.youtube.com/watch?v=FCw5hi-kB-U</w:t>
              </w:r>
            </w:hyperlink>
          </w:p>
          <w:p w14:paraId="0DA5AC0B" w14:textId="6A87ACE7" w:rsidR="00602C5A" w:rsidRDefault="00A77AF5" w:rsidP="00153EE9">
            <w:pPr>
              <w:jc w:val="center"/>
              <w:rPr>
                <w:rFonts w:ascii="Arial" w:hAnsi="Arial" w:cs="Arial"/>
              </w:rPr>
            </w:pPr>
            <w:r>
              <w:rPr>
                <w:rFonts w:ascii="Arial" w:hAnsi="Arial" w:cs="Arial"/>
              </w:rPr>
              <w:t xml:space="preserve"> </w:t>
            </w:r>
            <w:r w:rsidR="000F297C">
              <w:rPr>
                <w:rFonts w:ascii="Arial" w:hAnsi="Arial" w:cs="Arial"/>
              </w:rPr>
              <w:t>(</w:t>
            </w:r>
            <w:r w:rsidR="00261188">
              <w:rPr>
                <w:rFonts w:ascii="Arial" w:hAnsi="Arial" w:cs="Arial"/>
              </w:rPr>
              <w:t>P</w:t>
            </w:r>
            <w:r w:rsidR="000F297C">
              <w:rPr>
                <w:rFonts w:ascii="Arial" w:hAnsi="Arial" w:cs="Arial"/>
              </w:rPr>
              <w:t>lease subscribe to Letters and Sounds for home and school on You</w:t>
            </w:r>
            <w:r w:rsidR="00153EE9">
              <w:rPr>
                <w:rFonts w:ascii="Arial" w:hAnsi="Arial" w:cs="Arial"/>
              </w:rPr>
              <w:t xml:space="preserve"> Tube to gain the latest links </w:t>
            </w:r>
          </w:p>
        </w:tc>
      </w:tr>
      <w:tr w:rsidR="00DE60F8" w14:paraId="02029C29" w14:textId="77777777" w:rsidTr="00A664AA">
        <w:trPr>
          <w:trHeight w:val="740"/>
        </w:trPr>
        <w:tc>
          <w:tcPr>
            <w:tcW w:w="2194" w:type="dxa"/>
            <w:vMerge/>
          </w:tcPr>
          <w:p w14:paraId="7E7C7B51" w14:textId="77777777" w:rsidR="00DE60F8" w:rsidRDefault="00DE60F8" w:rsidP="009F0E58">
            <w:pPr>
              <w:jc w:val="center"/>
              <w:rPr>
                <w:rFonts w:ascii="Arial" w:hAnsi="Arial" w:cs="Arial"/>
                <w:b/>
                <w:bCs/>
                <w:sz w:val="32"/>
                <w:szCs w:val="32"/>
              </w:rPr>
            </w:pPr>
          </w:p>
        </w:tc>
        <w:tc>
          <w:tcPr>
            <w:tcW w:w="13379" w:type="dxa"/>
            <w:gridSpan w:val="5"/>
          </w:tcPr>
          <w:p w14:paraId="13D235D6" w14:textId="77777777" w:rsidR="00DE60F8" w:rsidRDefault="00DE60F8" w:rsidP="00153EE9">
            <w:pPr>
              <w:jc w:val="center"/>
              <w:rPr>
                <w:rFonts w:ascii="Arial" w:hAnsi="Arial" w:cs="Arial"/>
              </w:rPr>
            </w:pPr>
            <w:proofErr w:type="spellStart"/>
            <w:r>
              <w:rPr>
                <w:rFonts w:ascii="Arial" w:hAnsi="Arial" w:cs="Arial"/>
              </w:rPr>
              <w:t>Edshed</w:t>
            </w:r>
            <w:proofErr w:type="spellEnd"/>
            <w:r>
              <w:rPr>
                <w:rFonts w:ascii="Arial" w:hAnsi="Arial" w:cs="Arial"/>
              </w:rPr>
              <w:t xml:space="preserve"> Spelling</w:t>
            </w:r>
          </w:p>
          <w:p w14:paraId="06E5D753" w14:textId="2E66D6CB" w:rsidR="009A01E3" w:rsidRDefault="009A01E3" w:rsidP="009A01E3">
            <w:pPr>
              <w:jc w:val="center"/>
              <w:rPr>
                <w:rFonts w:ascii="Arial" w:hAnsi="Arial" w:cs="Arial"/>
              </w:rPr>
            </w:pPr>
            <w:r>
              <w:rPr>
                <w:rFonts w:ascii="Arial" w:hAnsi="Arial" w:cs="Arial"/>
              </w:rPr>
              <w:t xml:space="preserve">There are new spellings on </w:t>
            </w:r>
            <w:proofErr w:type="spellStart"/>
            <w:r>
              <w:rPr>
                <w:rFonts w:ascii="Arial" w:hAnsi="Arial" w:cs="Arial"/>
              </w:rPr>
              <w:t>Edshed</w:t>
            </w:r>
            <w:proofErr w:type="spellEnd"/>
            <w:r w:rsidR="00222AD7">
              <w:rPr>
                <w:rFonts w:ascii="Arial" w:hAnsi="Arial" w:cs="Arial"/>
              </w:rPr>
              <w:t xml:space="preserve"> </w:t>
            </w:r>
            <w:r w:rsidR="00DE60F8">
              <w:rPr>
                <w:rFonts w:ascii="Arial" w:hAnsi="Arial" w:cs="Arial"/>
              </w:rPr>
              <w:t xml:space="preserve">and </w:t>
            </w:r>
            <w:r>
              <w:rPr>
                <w:rFonts w:ascii="Arial" w:hAnsi="Arial" w:cs="Arial"/>
              </w:rPr>
              <w:t xml:space="preserve">I have selected </w:t>
            </w:r>
            <w:r w:rsidR="00DE60F8">
              <w:rPr>
                <w:rFonts w:ascii="Arial" w:hAnsi="Arial" w:cs="Arial"/>
              </w:rPr>
              <w:t xml:space="preserve">maths </w:t>
            </w:r>
            <w:r>
              <w:rPr>
                <w:rFonts w:ascii="Arial" w:hAnsi="Arial" w:cs="Arial"/>
              </w:rPr>
              <w:t xml:space="preserve">activities for you to do </w:t>
            </w:r>
            <w:r w:rsidR="00DE60F8">
              <w:rPr>
                <w:rFonts w:ascii="Arial" w:hAnsi="Arial" w:cs="Arial"/>
              </w:rPr>
              <w:t xml:space="preserve">this week! </w:t>
            </w:r>
          </w:p>
          <w:p w14:paraId="67174017" w14:textId="1B305010" w:rsidR="00DE60F8" w:rsidRPr="00153EE9" w:rsidRDefault="00BF00E7" w:rsidP="009A01E3">
            <w:pPr>
              <w:jc w:val="center"/>
              <w:rPr>
                <w:rFonts w:ascii="Arial" w:hAnsi="Arial" w:cs="Arial"/>
              </w:rPr>
            </w:pPr>
            <w:r>
              <w:rPr>
                <w:rFonts w:ascii="Arial" w:hAnsi="Arial" w:cs="Arial"/>
              </w:rPr>
              <w:t>Please contact the office for your log-in details</w:t>
            </w:r>
            <w:r w:rsidR="009A01E3">
              <w:rPr>
                <w:rFonts w:ascii="Arial" w:hAnsi="Arial" w:cs="Arial"/>
              </w:rPr>
              <w:t xml:space="preserve"> if you don’t have them already</w:t>
            </w:r>
            <w:r>
              <w:rPr>
                <w:rFonts w:ascii="Arial" w:hAnsi="Arial" w:cs="Arial"/>
              </w:rPr>
              <w:t>.</w:t>
            </w:r>
          </w:p>
        </w:tc>
      </w:tr>
      <w:tr w:rsidR="006578C7" w14:paraId="74968DED" w14:textId="77777777" w:rsidTr="00A664AA">
        <w:tc>
          <w:tcPr>
            <w:tcW w:w="2194" w:type="dxa"/>
          </w:tcPr>
          <w:p w14:paraId="0999802B" w14:textId="5A7D6E47" w:rsidR="009F0E58" w:rsidRPr="00DE4215" w:rsidRDefault="009F0E58" w:rsidP="009F0E58">
            <w:pPr>
              <w:jc w:val="center"/>
              <w:rPr>
                <w:rFonts w:ascii="Arial" w:hAnsi="Arial" w:cs="Arial"/>
                <w:b/>
                <w:bCs/>
                <w:sz w:val="32"/>
                <w:szCs w:val="32"/>
              </w:rPr>
            </w:pPr>
            <w:r>
              <w:rPr>
                <w:rFonts w:ascii="Arial" w:hAnsi="Arial" w:cs="Arial"/>
                <w:b/>
                <w:bCs/>
                <w:sz w:val="32"/>
                <w:szCs w:val="32"/>
              </w:rPr>
              <w:t>Maths</w:t>
            </w:r>
          </w:p>
        </w:tc>
        <w:tc>
          <w:tcPr>
            <w:tcW w:w="2615" w:type="dxa"/>
          </w:tcPr>
          <w:p w14:paraId="675DAE04" w14:textId="277C3D25" w:rsidR="002B55D1" w:rsidRDefault="009A01E3" w:rsidP="002B55D1">
            <w:pPr>
              <w:jc w:val="center"/>
              <w:rPr>
                <w:rFonts w:ascii="Arial" w:hAnsi="Arial" w:cs="Arial"/>
                <w:sz w:val="22"/>
                <w:szCs w:val="22"/>
              </w:rPr>
            </w:pPr>
            <w:r>
              <w:rPr>
                <w:rFonts w:ascii="Arial" w:hAnsi="Arial" w:cs="Arial"/>
                <w:sz w:val="22"/>
                <w:szCs w:val="22"/>
              </w:rPr>
              <w:t>Place Value to 20</w:t>
            </w:r>
          </w:p>
          <w:p w14:paraId="64428B48" w14:textId="05D8DFC8" w:rsidR="009A01E3" w:rsidRPr="00F03D83" w:rsidRDefault="009A01E3" w:rsidP="002B55D1">
            <w:pPr>
              <w:jc w:val="center"/>
              <w:rPr>
                <w:sz w:val="22"/>
                <w:szCs w:val="22"/>
              </w:rPr>
            </w:pPr>
            <w:r>
              <w:rPr>
                <w:rFonts w:ascii="Arial" w:hAnsi="Arial" w:cs="Arial"/>
                <w:sz w:val="22"/>
                <w:szCs w:val="22"/>
              </w:rPr>
              <w:t>or</w:t>
            </w:r>
          </w:p>
          <w:p w14:paraId="202BA702" w14:textId="3C6C197B" w:rsidR="00F03D83" w:rsidRPr="00F03D83" w:rsidRDefault="00F03D83" w:rsidP="002B55D1">
            <w:pPr>
              <w:jc w:val="center"/>
              <w:rPr>
                <w:sz w:val="22"/>
                <w:szCs w:val="22"/>
              </w:rPr>
            </w:pPr>
            <w:r w:rsidRPr="00F03D83">
              <w:rPr>
                <w:rFonts w:ascii="Arial" w:hAnsi="Arial" w:cs="Arial"/>
                <w:sz w:val="22"/>
                <w:szCs w:val="22"/>
              </w:rPr>
              <w:t>1</w:t>
            </w:r>
            <w:r>
              <w:rPr>
                <w:rFonts w:ascii="Arial" w:hAnsi="Arial" w:cs="Arial"/>
                <w:sz w:val="22"/>
                <w:szCs w:val="22"/>
              </w:rPr>
              <w:t>5</w:t>
            </w:r>
            <w:r w:rsidRPr="00F03D83">
              <w:rPr>
                <w:rFonts w:ascii="Arial" w:hAnsi="Arial" w:cs="Arial"/>
                <w:sz w:val="22"/>
                <w:szCs w:val="22"/>
              </w:rPr>
              <w:t xml:space="preserve">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w:t>
            </w:r>
          </w:p>
          <w:p w14:paraId="60D6AFE3" w14:textId="23998417" w:rsidR="00F03D83" w:rsidRDefault="00F03D83" w:rsidP="002B55D1">
            <w:pPr>
              <w:jc w:val="center"/>
              <w:rPr>
                <w:rFonts w:ascii="Arial" w:hAnsi="Arial" w:cs="Arial"/>
              </w:rPr>
            </w:pPr>
          </w:p>
        </w:tc>
        <w:tc>
          <w:tcPr>
            <w:tcW w:w="2893" w:type="dxa"/>
          </w:tcPr>
          <w:p w14:paraId="30D8F7D7" w14:textId="65C7C8B8" w:rsidR="009B75D1" w:rsidRDefault="009A01E3" w:rsidP="00B8793C">
            <w:pPr>
              <w:jc w:val="center"/>
              <w:rPr>
                <w:rFonts w:ascii="Arial" w:hAnsi="Arial" w:cs="Arial"/>
                <w:sz w:val="22"/>
                <w:szCs w:val="22"/>
              </w:rPr>
            </w:pPr>
            <w:r>
              <w:rPr>
                <w:rFonts w:ascii="Arial" w:hAnsi="Arial" w:cs="Arial"/>
                <w:sz w:val="22"/>
                <w:szCs w:val="22"/>
              </w:rPr>
              <w:t>Place Value to 20</w:t>
            </w:r>
          </w:p>
          <w:p w14:paraId="37BBBA4C" w14:textId="254CF299" w:rsidR="00811383" w:rsidRDefault="00811383" w:rsidP="00F03D83">
            <w:pPr>
              <w:jc w:val="center"/>
              <w:rPr>
                <w:rFonts w:ascii="Arial" w:hAnsi="Arial" w:cs="Arial"/>
                <w:sz w:val="22"/>
                <w:szCs w:val="22"/>
              </w:rPr>
            </w:pPr>
            <w:r>
              <w:rPr>
                <w:rFonts w:ascii="Arial" w:hAnsi="Arial" w:cs="Arial"/>
                <w:sz w:val="22"/>
                <w:szCs w:val="22"/>
              </w:rPr>
              <w:t>or</w:t>
            </w:r>
          </w:p>
          <w:p w14:paraId="357A8155" w14:textId="07C36800" w:rsidR="00F03D83" w:rsidRPr="00F03D83" w:rsidRDefault="00F03D83" w:rsidP="00F03D83">
            <w:pPr>
              <w:jc w:val="center"/>
              <w:rPr>
                <w:sz w:val="22"/>
                <w:szCs w:val="22"/>
              </w:rPr>
            </w:pPr>
            <w:r>
              <w:rPr>
                <w:rFonts w:ascii="Arial" w:hAnsi="Arial" w:cs="Arial"/>
                <w:sz w:val="22"/>
                <w:szCs w:val="22"/>
              </w:rPr>
              <w:t xml:space="preserve">15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 </w:t>
            </w:r>
          </w:p>
          <w:p w14:paraId="27266F22" w14:textId="7E48036D" w:rsidR="00C94DD2" w:rsidRDefault="00C94DD2" w:rsidP="002B55D1">
            <w:pPr>
              <w:jc w:val="center"/>
              <w:rPr>
                <w:rFonts w:ascii="Arial" w:hAnsi="Arial" w:cs="Arial"/>
              </w:rPr>
            </w:pPr>
          </w:p>
        </w:tc>
        <w:tc>
          <w:tcPr>
            <w:tcW w:w="2273" w:type="dxa"/>
          </w:tcPr>
          <w:p w14:paraId="559900A1" w14:textId="45348DAE" w:rsidR="00F03D83" w:rsidRPr="00DB0930" w:rsidRDefault="009A01E3" w:rsidP="00F03D83">
            <w:pPr>
              <w:jc w:val="center"/>
              <w:rPr>
                <w:rFonts w:ascii="Arial" w:hAnsi="Arial" w:cs="Arial"/>
                <w:sz w:val="22"/>
                <w:szCs w:val="22"/>
              </w:rPr>
            </w:pPr>
            <w:r>
              <w:rPr>
                <w:rFonts w:ascii="Arial" w:hAnsi="Arial" w:cs="Arial"/>
                <w:sz w:val="22"/>
                <w:szCs w:val="22"/>
              </w:rPr>
              <w:t>Place Value to 20</w:t>
            </w:r>
          </w:p>
          <w:p w14:paraId="69BA0C15" w14:textId="5B4A475F"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15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 </w:t>
            </w:r>
          </w:p>
          <w:p w14:paraId="088232C3" w14:textId="3FE03A75" w:rsidR="00483ED1" w:rsidRDefault="00483ED1" w:rsidP="009F0E58">
            <w:pPr>
              <w:jc w:val="center"/>
              <w:rPr>
                <w:rFonts w:ascii="Arial" w:hAnsi="Arial" w:cs="Arial"/>
              </w:rPr>
            </w:pPr>
          </w:p>
        </w:tc>
        <w:tc>
          <w:tcPr>
            <w:tcW w:w="2987" w:type="dxa"/>
          </w:tcPr>
          <w:p w14:paraId="65A6E012" w14:textId="0152E718" w:rsidR="00DB0930" w:rsidRPr="00DB0930" w:rsidRDefault="009A01E3" w:rsidP="00F03D83">
            <w:pPr>
              <w:jc w:val="center"/>
              <w:rPr>
                <w:rFonts w:ascii="Arial" w:hAnsi="Arial" w:cs="Arial"/>
                <w:sz w:val="22"/>
                <w:szCs w:val="22"/>
              </w:rPr>
            </w:pPr>
            <w:r>
              <w:rPr>
                <w:rFonts w:ascii="Arial" w:hAnsi="Arial" w:cs="Arial"/>
                <w:sz w:val="22"/>
                <w:szCs w:val="22"/>
              </w:rPr>
              <w:t>Place Value to 20</w:t>
            </w:r>
          </w:p>
          <w:p w14:paraId="0342FF4D" w14:textId="1403A43D"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or </w:t>
            </w:r>
          </w:p>
          <w:p w14:paraId="3C48DBBA" w14:textId="4BA0DB95" w:rsidR="00F03D83" w:rsidRPr="00DB0930" w:rsidRDefault="00F03D83" w:rsidP="00F03D83">
            <w:pPr>
              <w:jc w:val="center"/>
              <w:rPr>
                <w:rFonts w:ascii="Arial" w:hAnsi="Arial" w:cs="Arial"/>
                <w:sz w:val="22"/>
                <w:szCs w:val="22"/>
              </w:rPr>
            </w:pPr>
            <w:r w:rsidRPr="00DB0930">
              <w:rPr>
                <w:rFonts w:ascii="Arial" w:hAnsi="Arial" w:cs="Arial"/>
                <w:sz w:val="22"/>
                <w:szCs w:val="22"/>
              </w:rPr>
              <w:t xml:space="preserve">15 minutes on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w:t>
            </w:r>
          </w:p>
          <w:p w14:paraId="05E21A4A" w14:textId="4A5AC1DB" w:rsidR="00483ED1" w:rsidRDefault="00483ED1" w:rsidP="009F0E58">
            <w:pPr>
              <w:jc w:val="center"/>
              <w:rPr>
                <w:rFonts w:ascii="Arial" w:hAnsi="Arial" w:cs="Arial"/>
              </w:rPr>
            </w:pPr>
          </w:p>
        </w:tc>
        <w:tc>
          <w:tcPr>
            <w:tcW w:w="2611" w:type="dxa"/>
          </w:tcPr>
          <w:p w14:paraId="68A68AED" w14:textId="73F87EAD" w:rsidR="00811383" w:rsidRDefault="009A01E3" w:rsidP="00B8793C">
            <w:pPr>
              <w:jc w:val="center"/>
              <w:rPr>
                <w:rFonts w:ascii="Arial" w:hAnsi="Arial" w:cs="Arial"/>
                <w:sz w:val="22"/>
                <w:szCs w:val="22"/>
              </w:rPr>
            </w:pPr>
            <w:r>
              <w:rPr>
                <w:rFonts w:ascii="Arial" w:hAnsi="Arial" w:cs="Arial"/>
                <w:sz w:val="22"/>
                <w:szCs w:val="22"/>
              </w:rPr>
              <w:t>Place Value to 20</w:t>
            </w:r>
          </w:p>
          <w:p w14:paraId="0967315F" w14:textId="2468EF06" w:rsidR="00F03D83" w:rsidRPr="00F03D83" w:rsidRDefault="00F03D83" w:rsidP="00F03D83">
            <w:pPr>
              <w:jc w:val="center"/>
              <w:rPr>
                <w:sz w:val="20"/>
                <w:szCs w:val="20"/>
              </w:rPr>
            </w:pPr>
            <w:r w:rsidRPr="00F03D83">
              <w:rPr>
                <w:sz w:val="20"/>
                <w:szCs w:val="20"/>
              </w:rPr>
              <w:t xml:space="preserve">or </w:t>
            </w:r>
          </w:p>
          <w:p w14:paraId="56DDCDC5" w14:textId="7799D2BE" w:rsidR="00F03D83" w:rsidRPr="00F03D83" w:rsidRDefault="00811383" w:rsidP="00F03D83">
            <w:pPr>
              <w:jc w:val="center"/>
              <w:rPr>
                <w:sz w:val="22"/>
                <w:szCs w:val="22"/>
              </w:rPr>
            </w:pPr>
            <w:r>
              <w:rPr>
                <w:rFonts w:ascii="Arial" w:hAnsi="Arial" w:cs="Arial"/>
                <w:sz w:val="22"/>
                <w:szCs w:val="22"/>
              </w:rPr>
              <w:t>15 minutes on</w:t>
            </w:r>
            <w:r w:rsidR="00F03D83" w:rsidRPr="00F03D83">
              <w:rPr>
                <w:rFonts w:ascii="Arial" w:hAnsi="Arial" w:cs="Arial"/>
                <w:sz w:val="22"/>
                <w:szCs w:val="22"/>
              </w:rPr>
              <w:t xml:space="preserve"> </w:t>
            </w:r>
            <w:proofErr w:type="spellStart"/>
            <w:r w:rsidR="00BF00E7">
              <w:rPr>
                <w:rFonts w:ascii="Arial" w:hAnsi="Arial" w:cs="Arial"/>
                <w:sz w:val="22"/>
                <w:szCs w:val="22"/>
              </w:rPr>
              <w:t>Sumdog</w:t>
            </w:r>
            <w:proofErr w:type="spellEnd"/>
            <w:r w:rsidR="009A01E3">
              <w:rPr>
                <w:rFonts w:ascii="Arial" w:hAnsi="Arial" w:cs="Arial"/>
                <w:sz w:val="22"/>
                <w:szCs w:val="22"/>
              </w:rPr>
              <w:t>/</w:t>
            </w:r>
            <w:proofErr w:type="spellStart"/>
            <w:r w:rsidR="009A01E3">
              <w:rPr>
                <w:rFonts w:ascii="Arial" w:hAnsi="Arial" w:cs="Arial"/>
                <w:sz w:val="22"/>
                <w:szCs w:val="22"/>
              </w:rPr>
              <w:t>Edshed</w:t>
            </w:r>
            <w:proofErr w:type="spellEnd"/>
            <w:r w:rsidR="009A01E3">
              <w:rPr>
                <w:rFonts w:ascii="Arial" w:hAnsi="Arial" w:cs="Arial"/>
                <w:sz w:val="22"/>
                <w:szCs w:val="22"/>
              </w:rPr>
              <w:t xml:space="preserve"> Maths </w:t>
            </w:r>
          </w:p>
          <w:p w14:paraId="4E174C3E" w14:textId="184B1393" w:rsidR="00483ED1" w:rsidRDefault="00483ED1" w:rsidP="002B55D1">
            <w:pPr>
              <w:jc w:val="center"/>
              <w:rPr>
                <w:rFonts w:ascii="Arial" w:hAnsi="Arial" w:cs="Arial"/>
              </w:rPr>
            </w:pPr>
          </w:p>
        </w:tc>
      </w:tr>
      <w:tr w:rsidR="006578C7" w14:paraId="4D0CD327" w14:textId="77777777" w:rsidTr="00A664AA">
        <w:tc>
          <w:tcPr>
            <w:tcW w:w="2194" w:type="dxa"/>
          </w:tcPr>
          <w:p w14:paraId="4ECFB475" w14:textId="67E63700" w:rsidR="009F0E58" w:rsidRPr="00DE4215" w:rsidRDefault="009F0E58" w:rsidP="009F0E58">
            <w:pPr>
              <w:jc w:val="center"/>
              <w:rPr>
                <w:rFonts w:ascii="Arial" w:hAnsi="Arial" w:cs="Arial"/>
                <w:b/>
                <w:bCs/>
                <w:sz w:val="32"/>
                <w:szCs w:val="32"/>
              </w:rPr>
            </w:pPr>
            <w:r>
              <w:rPr>
                <w:rFonts w:ascii="Arial" w:hAnsi="Arial" w:cs="Arial"/>
                <w:b/>
                <w:bCs/>
                <w:sz w:val="32"/>
                <w:szCs w:val="32"/>
              </w:rPr>
              <w:t>English</w:t>
            </w:r>
          </w:p>
        </w:tc>
        <w:tc>
          <w:tcPr>
            <w:tcW w:w="2615" w:type="dxa"/>
          </w:tcPr>
          <w:p w14:paraId="20BE6F17" w14:textId="77777777" w:rsidR="00401A29" w:rsidRDefault="00DE60F8" w:rsidP="00DE60F8">
            <w:pPr>
              <w:jc w:val="center"/>
              <w:rPr>
                <w:rFonts w:ascii="Arial" w:hAnsi="Arial" w:cs="Arial"/>
                <w:sz w:val="22"/>
                <w:szCs w:val="22"/>
              </w:rPr>
            </w:pPr>
            <w:r>
              <w:rPr>
                <w:rFonts w:ascii="Arial" w:hAnsi="Arial" w:cs="Arial"/>
                <w:sz w:val="22"/>
                <w:szCs w:val="22"/>
              </w:rPr>
              <w:t>Writing Prompt Monday</w:t>
            </w:r>
          </w:p>
          <w:p w14:paraId="739C05BF" w14:textId="2064C164" w:rsidR="00DE60F8" w:rsidRDefault="00463B59" w:rsidP="00DE60F8">
            <w:pPr>
              <w:jc w:val="center"/>
              <w:rPr>
                <w:rFonts w:ascii="Arial" w:hAnsi="Arial" w:cs="Arial"/>
                <w:sz w:val="22"/>
                <w:szCs w:val="22"/>
              </w:rPr>
            </w:pPr>
            <w:r>
              <w:rPr>
                <w:rFonts w:ascii="Arial" w:hAnsi="Arial" w:cs="Arial"/>
                <w:sz w:val="22"/>
                <w:szCs w:val="22"/>
              </w:rPr>
              <w:t>Pirates</w:t>
            </w:r>
          </w:p>
          <w:p w14:paraId="114AD3FC" w14:textId="0939B627" w:rsidR="00DE60F8" w:rsidRPr="006035C7" w:rsidRDefault="00DE60F8" w:rsidP="00DE60F8">
            <w:pPr>
              <w:jc w:val="center"/>
              <w:rPr>
                <w:rFonts w:ascii="Arial" w:hAnsi="Arial" w:cs="Arial"/>
                <w:sz w:val="22"/>
                <w:szCs w:val="22"/>
              </w:rPr>
            </w:pPr>
          </w:p>
        </w:tc>
        <w:tc>
          <w:tcPr>
            <w:tcW w:w="2893" w:type="dxa"/>
          </w:tcPr>
          <w:p w14:paraId="55FC0ED0" w14:textId="77777777" w:rsidR="006035C7" w:rsidRDefault="00DE60F8" w:rsidP="00A77AF5">
            <w:pPr>
              <w:jc w:val="center"/>
              <w:rPr>
                <w:rFonts w:ascii="Arial" w:hAnsi="Arial" w:cs="Arial"/>
                <w:sz w:val="22"/>
                <w:szCs w:val="22"/>
              </w:rPr>
            </w:pPr>
            <w:r>
              <w:rPr>
                <w:rFonts w:ascii="Arial" w:hAnsi="Arial" w:cs="Arial"/>
                <w:sz w:val="22"/>
                <w:szCs w:val="22"/>
              </w:rPr>
              <w:t>Writing Prompt Tuesday</w:t>
            </w:r>
          </w:p>
          <w:p w14:paraId="7211E39A" w14:textId="3355800F" w:rsidR="0046293D" w:rsidRDefault="0046293D" w:rsidP="00A77AF5">
            <w:pPr>
              <w:jc w:val="center"/>
              <w:rPr>
                <w:rFonts w:ascii="Arial" w:hAnsi="Arial" w:cs="Arial"/>
                <w:sz w:val="22"/>
                <w:szCs w:val="22"/>
              </w:rPr>
            </w:pPr>
            <w:r>
              <w:rPr>
                <w:rFonts w:ascii="Arial" w:hAnsi="Arial" w:cs="Arial"/>
                <w:sz w:val="22"/>
                <w:szCs w:val="22"/>
              </w:rPr>
              <w:t>Commands</w:t>
            </w:r>
            <w:bookmarkStart w:id="0" w:name="_GoBack"/>
            <w:bookmarkEnd w:id="0"/>
          </w:p>
          <w:p w14:paraId="41D122D2" w14:textId="614E26B0" w:rsidR="00DE60F8" w:rsidRDefault="00463B59" w:rsidP="00A77AF5">
            <w:pPr>
              <w:jc w:val="center"/>
              <w:rPr>
                <w:rFonts w:ascii="Arial" w:hAnsi="Arial" w:cs="Arial"/>
                <w:sz w:val="22"/>
                <w:szCs w:val="22"/>
              </w:rPr>
            </w:pPr>
            <w:r>
              <w:rPr>
                <w:rFonts w:ascii="Arial" w:hAnsi="Arial" w:cs="Arial"/>
                <w:sz w:val="22"/>
                <w:szCs w:val="22"/>
              </w:rPr>
              <w:t>Pirates</w:t>
            </w:r>
          </w:p>
          <w:p w14:paraId="7EB3181A" w14:textId="57E0F1B4" w:rsidR="00DE60F8" w:rsidRPr="006035C7" w:rsidRDefault="00DE60F8" w:rsidP="00A77AF5">
            <w:pPr>
              <w:jc w:val="center"/>
              <w:rPr>
                <w:rFonts w:ascii="Arial" w:hAnsi="Arial" w:cs="Arial"/>
                <w:sz w:val="22"/>
                <w:szCs w:val="22"/>
              </w:rPr>
            </w:pPr>
          </w:p>
        </w:tc>
        <w:tc>
          <w:tcPr>
            <w:tcW w:w="2273" w:type="dxa"/>
          </w:tcPr>
          <w:p w14:paraId="33BE1E1A" w14:textId="77777777" w:rsidR="0046293D" w:rsidRDefault="00DE60F8" w:rsidP="00463B59">
            <w:pPr>
              <w:jc w:val="center"/>
              <w:rPr>
                <w:rFonts w:ascii="Arial" w:hAnsi="Arial" w:cs="Arial"/>
                <w:sz w:val="22"/>
                <w:szCs w:val="22"/>
              </w:rPr>
            </w:pPr>
            <w:r>
              <w:rPr>
                <w:rFonts w:ascii="Arial" w:hAnsi="Arial" w:cs="Arial"/>
                <w:sz w:val="22"/>
                <w:szCs w:val="22"/>
              </w:rPr>
              <w:t xml:space="preserve">Writing Prompt </w:t>
            </w:r>
            <w:r w:rsidR="00222AD7">
              <w:rPr>
                <w:rFonts w:ascii="Arial" w:hAnsi="Arial" w:cs="Arial"/>
                <w:sz w:val="22"/>
                <w:szCs w:val="22"/>
              </w:rPr>
              <w:t xml:space="preserve">Wednesday </w:t>
            </w:r>
            <w:proofErr w:type="spellStart"/>
            <w:r w:rsidR="0046293D">
              <w:rPr>
                <w:rFonts w:ascii="Arial" w:hAnsi="Arial" w:cs="Arial"/>
                <w:sz w:val="22"/>
                <w:szCs w:val="22"/>
              </w:rPr>
              <w:t>ing</w:t>
            </w:r>
            <w:proofErr w:type="spellEnd"/>
            <w:r w:rsidR="0046293D">
              <w:rPr>
                <w:rFonts w:ascii="Arial" w:hAnsi="Arial" w:cs="Arial"/>
                <w:sz w:val="22"/>
                <w:szCs w:val="22"/>
              </w:rPr>
              <w:t xml:space="preserve">, </w:t>
            </w:r>
            <w:proofErr w:type="spellStart"/>
            <w:r w:rsidR="0046293D">
              <w:rPr>
                <w:rFonts w:ascii="Arial" w:hAnsi="Arial" w:cs="Arial"/>
                <w:sz w:val="22"/>
                <w:szCs w:val="22"/>
              </w:rPr>
              <w:t>ed</w:t>
            </w:r>
            <w:proofErr w:type="spellEnd"/>
            <w:r w:rsidR="0046293D">
              <w:rPr>
                <w:rFonts w:ascii="Arial" w:hAnsi="Arial" w:cs="Arial"/>
                <w:sz w:val="22"/>
                <w:szCs w:val="22"/>
              </w:rPr>
              <w:t xml:space="preserve">, </w:t>
            </w:r>
            <w:proofErr w:type="spellStart"/>
            <w:r w:rsidR="0046293D">
              <w:rPr>
                <w:rFonts w:ascii="Arial" w:hAnsi="Arial" w:cs="Arial"/>
                <w:sz w:val="22"/>
                <w:szCs w:val="22"/>
              </w:rPr>
              <w:t>er</w:t>
            </w:r>
            <w:proofErr w:type="spellEnd"/>
            <w:r w:rsidR="0046293D">
              <w:rPr>
                <w:rFonts w:ascii="Arial" w:hAnsi="Arial" w:cs="Arial"/>
                <w:sz w:val="22"/>
                <w:szCs w:val="22"/>
              </w:rPr>
              <w:t xml:space="preserve"> </w:t>
            </w:r>
          </w:p>
          <w:p w14:paraId="499133F1" w14:textId="3A4B077B" w:rsidR="00DE60F8" w:rsidRDefault="00463B59" w:rsidP="00463B59">
            <w:pPr>
              <w:jc w:val="center"/>
              <w:rPr>
                <w:rFonts w:ascii="Arial" w:hAnsi="Arial" w:cs="Arial"/>
                <w:sz w:val="22"/>
                <w:szCs w:val="22"/>
              </w:rPr>
            </w:pPr>
            <w:r>
              <w:rPr>
                <w:rFonts w:ascii="Arial" w:hAnsi="Arial" w:cs="Arial"/>
                <w:sz w:val="22"/>
                <w:szCs w:val="22"/>
              </w:rPr>
              <w:t>Pirates</w:t>
            </w:r>
          </w:p>
          <w:p w14:paraId="37B08812" w14:textId="6BA56C4A" w:rsidR="006035C7" w:rsidRPr="006035C7" w:rsidRDefault="006035C7" w:rsidP="00DE60F8">
            <w:pPr>
              <w:jc w:val="center"/>
              <w:rPr>
                <w:rFonts w:ascii="Arial" w:hAnsi="Arial" w:cs="Arial"/>
                <w:sz w:val="22"/>
                <w:szCs w:val="22"/>
              </w:rPr>
            </w:pPr>
          </w:p>
        </w:tc>
        <w:tc>
          <w:tcPr>
            <w:tcW w:w="2987" w:type="dxa"/>
          </w:tcPr>
          <w:p w14:paraId="4262DD92" w14:textId="492E81A6" w:rsidR="00DE60F8" w:rsidRDefault="00DE60F8" w:rsidP="00DE60F8">
            <w:pPr>
              <w:jc w:val="center"/>
              <w:rPr>
                <w:rFonts w:ascii="Arial" w:hAnsi="Arial" w:cs="Arial"/>
                <w:sz w:val="22"/>
                <w:szCs w:val="22"/>
              </w:rPr>
            </w:pPr>
            <w:r>
              <w:rPr>
                <w:rFonts w:ascii="Arial" w:hAnsi="Arial" w:cs="Arial"/>
                <w:sz w:val="22"/>
                <w:szCs w:val="22"/>
              </w:rPr>
              <w:t>Writing Prompt Thursday</w:t>
            </w:r>
          </w:p>
          <w:p w14:paraId="494C2634" w14:textId="1F937039" w:rsidR="0046293D" w:rsidRDefault="0046293D" w:rsidP="00DE60F8">
            <w:pPr>
              <w:jc w:val="center"/>
              <w:rPr>
                <w:rFonts w:ascii="Arial" w:hAnsi="Arial" w:cs="Arial"/>
                <w:sz w:val="22"/>
                <w:szCs w:val="22"/>
              </w:rPr>
            </w:pPr>
            <w:r>
              <w:rPr>
                <w:rFonts w:ascii="Arial" w:hAnsi="Arial" w:cs="Arial"/>
                <w:sz w:val="22"/>
                <w:szCs w:val="22"/>
              </w:rPr>
              <w:t>Exclamation or full stop</w:t>
            </w:r>
          </w:p>
          <w:p w14:paraId="65DB017A" w14:textId="1CBD9A82" w:rsidR="00DE60F8" w:rsidRDefault="00463B59" w:rsidP="00DE60F8">
            <w:pPr>
              <w:jc w:val="center"/>
              <w:rPr>
                <w:rFonts w:ascii="Arial" w:hAnsi="Arial" w:cs="Arial"/>
                <w:sz w:val="22"/>
                <w:szCs w:val="22"/>
              </w:rPr>
            </w:pPr>
            <w:r>
              <w:rPr>
                <w:rFonts w:ascii="Arial" w:hAnsi="Arial" w:cs="Arial"/>
                <w:sz w:val="22"/>
                <w:szCs w:val="22"/>
              </w:rPr>
              <w:t>Pirates</w:t>
            </w:r>
          </w:p>
          <w:p w14:paraId="0A60E04D" w14:textId="44385449" w:rsidR="006035C7" w:rsidRPr="006035C7" w:rsidRDefault="006035C7" w:rsidP="00DE60F8">
            <w:pPr>
              <w:jc w:val="center"/>
              <w:rPr>
                <w:rFonts w:ascii="Arial" w:hAnsi="Arial" w:cs="Arial"/>
                <w:sz w:val="22"/>
                <w:szCs w:val="22"/>
              </w:rPr>
            </w:pPr>
          </w:p>
        </w:tc>
        <w:tc>
          <w:tcPr>
            <w:tcW w:w="2611" w:type="dxa"/>
          </w:tcPr>
          <w:p w14:paraId="7644F30D" w14:textId="77777777" w:rsidR="0046293D" w:rsidRDefault="00222AD7" w:rsidP="00463B59">
            <w:pPr>
              <w:jc w:val="center"/>
              <w:rPr>
                <w:rFonts w:ascii="Arial" w:hAnsi="Arial" w:cs="Arial"/>
                <w:sz w:val="22"/>
                <w:szCs w:val="22"/>
              </w:rPr>
            </w:pPr>
            <w:r>
              <w:rPr>
                <w:rFonts w:ascii="Arial" w:hAnsi="Arial" w:cs="Arial"/>
                <w:sz w:val="22"/>
                <w:szCs w:val="22"/>
              </w:rPr>
              <w:t>Grammar focus Friday</w:t>
            </w:r>
          </w:p>
          <w:p w14:paraId="5E4E184F" w14:textId="6720D82B" w:rsidR="0046293D" w:rsidRDefault="0046293D" w:rsidP="00463B59">
            <w:pPr>
              <w:jc w:val="center"/>
              <w:rPr>
                <w:rFonts w:ascii="Arial" w:hAnsi="Arial" w:cs="Arial"/>
                <w:sz w:val="22"/>
                <w:szCs w:val="22"/>
              </w:rPr>
            </w:pPr>
            <w:r>
              <w:rPr>
                <w:rFonts w:ascii="Arial" w:hAnsi="Arial" w:cs="Arial"/>
                <w:sz w:val="22"/>
                <w:szCs w:val="22"/>
              </w:rPr>
              <w:t>Using –</w:t>
            </w:r>
            <w:proofErr w:type="spellStart"/>
            <w:r>
              <w:rPr>
                <w:rFonts w:ascii="Arial" w:hAnsi="Arial" w:cs="Arial"/>
                <w:sz w:val="22"/>
                <w:szCs w:val="22"/>
              </w:rPr>
              <w:t>ly</w:t>
            </w:r>
            <w:proofErr w:type="spellEnd"/>
          </w:p>
          <w:p w14:paraId="4189A192" w14:textId="17562174" w:rsidR="006035C7" w:rsidRPr="006035C7" w:rsidRDefault="00222AD7" w:rsidP="00463B59">
            <w:pPr>
              <w:jc w:val="center"/>
              <w:rPr>
                <w:rFonts w:ascii="Arial" w:hAnsi="Arial" w:cs="Arial"/>
                <w:bCs/>
                <w:sz w:val="22"/>
                <w:szCs w:val="22"/>
              </w:rPr>
            </w:pPr>
            <w:r>
              <w:rPr>
                <w:rFonts w:ascii="Arial" w:hAnsi="Arial" w:cs="Arial"/>
                <w:sz w:val="22"/>
                <w:szCs w:val="22"/>
              </w:rPr>
              <w:t xml:space="preserve"> </w:t>
            </w:r>
            <w:r w:rsidR="00463B59">
              <w:rPr>
                <w:rFonts w:ascii="Arial" w:hAnsi="Arial" w:cs="Arial"/>
                <w:sz w:val="22"/>
                <w:szCs w:val="22"/>
              </w:rPr>
              <w:t>Pirates</w:t>
            </w:r>
          </w:p>
        </w:tc>
      </w:tr>
      <w:tr w:rsidR="00483ED1" w14:paraId="6B6B7A0E" w14:textId="77777777" w:rsidTr="00A664AA">
        <w:tc>
          <w:tcPr>
            <w:tcW w:w="15573" w:type="dxa"/>
            <w:gridSpan w:val="6"/>
          </w:tcPr>
          <w:p w14:paraId="12D4090A" w14:textId="75077F3D" w:rsidR="00E8262E" w:rsidRPr="00483ED1" w:rsidRDefault="00E8262E" w:rsidP="000C09C1">
            <w:pPr>
              <w:jc w:val="center"/>
              <w:rPr>
                <w:rFonts w:ascii="Arial" w:hAnsi="Arial" w:cs="Arial"/>
              </w:rPr>
            </w:pPr>
          </w:p>
        </w:tc>
      </w:tr>
      <w:tr w:rsidR="009F0E58" w14:paraId="099F6222" w14:textId="77777777" w:rsidTr="00A664AA">
        <w:tc>
          <w:tcPr>
            <w:tcW w:w="2194" w:type="dxa"/>
          </w:tcPr>
          <w:p w14:paraId="1171A6C3" w14:textId="77777777" w:rsidR="007326C7" w:rsidRDefault="007326C7" w:rsidP="009F0E58">
            <w:pPr>
              <w:jc w:val="center"/>
              <w:rPr>
                <w:rFonts w:ascii="Arial" w:hAnsi="Arial" w:cs="Arial"/>
                <w:b/>
                <w:bCs/>
                <w:sz w:val="32"/>
                <w:szCs w:val="32"/>
              </w:rPr>
            </w:pPr>
          </w:p>
          <w:p w14:paraId="50173153" w14:textId="77777777" w:rsidR="007326C7" w:rsidRDefault="007326C7" w:rsidP="009F0E58">
            <w:pPr>
              <w:jc w:val="center"/>
              <w:rPr>
                <w:rFonts w:ascii="Arial" w:hAnsi="Arial" w:cs="Arial"/>
                <w:b/>
                <w:bCs/>
                <w:sz w:val="32"/>
                <w:szCs w:val="32"/>
              </w:rPr>
            </w:pPr>
          </w:p>
          <w:p w14:paraId="472E1AFC" w14:textId="75F470A3" w:rsidR="009F0E58" w:rsidRDefault="009F0E58" w:rsidP="009F0E58">
            <w:pPr>
              <w:jc w:val="center"/>
              <w:rPr>
                <w:rFonts w:ascii="Arial" w:hAnsi="Arial" w:cs="Arial"/>
                <w:b/>
                <w:bCs/>
                <w:sz w:val="32"/>
                <w:szCs w:val="32"/>
              </w:rPr>
            </w:pPr>
            <w:r>
              <w:rPr>
                <w:rFonts w:ascii="Arial" w:hAnsi="Arial" w:cs="Arial"/>
                <w:b/>
                <w:bCs/>
                <w:sz w:val="32"/>
                <w:szCs w:val="32"/>
              </w:rPr>
              <w:t xml:space="preserve">Topic </w:t>
            </w:r>
          </w:p>
          <w:p w14:paraId="4ECE0425" w14:textId="77777777" w:rsidR="000C09C1" w:rsidRDefault="000C09C1" w:rsidP="009F0E58">
            <w:pPr>
              <w:jc w:val="center"/>
              <w:rPr>
                <w:rFonts w:ascii="Arial" w:hAnsi="Arial" w:cs="Arial"/>
                <w:b/>
                <w:bCs/>
                <w:sz w:val="32"/>
                <w:szCs w:val="32"/>
              </w:rPr>
            </w:pPr>
          </w:p>
          <w:p w14:paraId="401AE21E" w14:textId="5E47DB1D" w:rsidR="000C09C1" w:rsidRDefault="00A60718" w:rsidP="009F0E58">
            <w:pPr>
              <w:jc w:val="center"/>
              <w:rPr>
                <w:rFonts w:ascii="Arial" w:hAnsi="Arial" w:cs="Arial"/>
                <w:b/>
                <w:bCs/>
                <w:sz w:val="32"/>
                <w:szCs w:val="32"/>
              </w:rPr>
            </w:pPr>
            <w:r>
              <w:rPr>
                <w:rFonts w:ascii="Arial" w:hAnsi="Arial" w:cs="Arial"/>
                <w:b/>
                <w:bCs/>
                <w:sz w:val="32"/>
                <w:szCs w:val="32"/>
              </w:rPr>
              <w:t>Religious</w:t>
            </w:r>
          </w:p>
          <w:p w14:paraId="05ADC1E7" w14:textId="3D92267C" w:rsidR="00A60718" w:rsidRDefault="00A60718" w:rsidP="009F0E58">
            <w:pPr>
              <w:jc w:val="center"/>
              <w:rPr>
                <w:rFonts w:ascii="Arial" w:hAnsi="Arial" w:cs="Arial"/>
                <w:b/>
                <w:bCs/>
                <w:sz w:val="32"/>
                <w:szCs w:val="32"/>
              </w:rPr>
            </w:pPr>
            <w:r>
              <w:rPr>
                <w:rFonts w:ascii="Arial" w:hAnsi="Arial" w:cs="Arial"/>
                <w:b/>
                <w:bCs/>
                <w:sz w:val="32"/>
                <w:szCs w:val="32"/>
              </w:rPr>
              <w:t>Education</w:t>
            </w:r>
          </w:p>
          <w:p w14:paraId="6D045D3C" w14:textId="65BA07C6" w:rsidR="000C09C1" w:rsidRDefault="000C09C1" w:rsidP="009F0E58">
            <w:pPr>
              <w:jc w:val="center"/>
              <w:rPr>
                <w:rFonts w:ascii="Arial" w:hAnsi="Arial" w:cs="Arial"/>
                <w:b/>
                <w:bCs/>
                <w:sz w:val="32"/>
                <w:szCs w:val="32"/>
              </w:rPr>
            </w:pPr>
          </w:p>
        </w:tc>
        <w:tc>
          <w:tcPr>
            <w:tcW w:w="13379" w:type="dxa"/>
            <w:gridSpan w:val="5"/>
          </w:tcPr>
          <w:p w14:paraId="31247B77" w14:textId="3450FC18" w:rsidR="00F44D20" w:rsidRDefault="00F44D20" w:rsidP="009F0E58">
            <w:pPr>
              <w:jc w:val="center"/>
              <w:rPr>
                <w:rFonts w:ascii="Arial" w:hAnsi="Arial" w:cs="Arial"/>
              </w:rPr>
            </w:pPr>
          </w:p>
          <w:p w14:paraId="0EB961C0" w14:textId="77777777" w:rsidR="000C09C1" w:rsidRDefault="000C09C1" w:rsidP="009F0E58">
            <w:pPr>
              <w:jc w:val="center"/>
              <w:rPr>
                <w:rFonts w:ascii="Arial" w:hAnsi="Arial" w:cs="Arial"/>
              </w:rPr>
            </w:pPr>
          </w:p>
          <w:p w14:paraId="78F2B0B2" w14:textId="77777777" w:rsidR="007326C7" w:rsidRDefault="007326C7" w:rsidP="004F4398">
            <w:pPr>
              <w:jc w:val="center"/>
              <w:rPr>
                <w:rFonts w:ascii="Arial" w:hAnsi="Arial" w:cs="Arial"/>
                <w:b/>
                <w:u w:val="single"/>
              </w:rPr>
            </w:pPr>
          </w:p>
          <w:p w14:paraId="25E158DD" w14:textId="51F64210" w:rsidR="004F4398" w:rsidRDefault="00CC23E5" w:rsidP="004F4398">
            <w:pPr>
              <w:jc w:val="center"/>
              <w:rPr>
                <w:rFonts w:ascii="Arial" w:hAnsi="Arial" w:cs="Arial"/>
                <w:b/>
                <w:u w:val="single"/>
              </w:rPr>
            </w:pPr>
            <w:r>
              <w:rPr>
                <w:rFonts w:ascii="Arial" w:hAnsi="Arial" w:cs="Arial"/>
                <w:b/>
                <w:u w:val="single"/>
              </w:rPr>
              <w:t>RE</w:t>
            </w:r>
            <w:r w:rsidR="00F138F2">
              <w:rPr>
                <w:rFonts w:ascii="Arial" w:hAnsi="Arial" w:cs="Arial"/>
                <w:b/>
                <w:u w:val="single"/>
              </w:rPr>
              <w:t>:</w:t>
            </w:r>
            <w:r>
              <w:rPr>
                <w:rFonts w:ascii="Arial" w:hAnsi="Arial" w:cs="Arial"/>
                <w:b/>
                <w:u w:val="single"/>
              </w:rPr>
              <w:t xml:space="preserve"> How do we celebrate special events?</w:t>
            </w:r>
          </w:p>
          <w:p w14:paraId="574AFAA6" w14:textId="77777777" w:rsidR="009C27C6" w:rsidRDefault="009C27C6" w:rsidP="004F4398">
            <w:pPr>
              <w:jc w:val="center"/>
              <w:rPr>
                <w:rFonts w:ascii="Arial" w:hAnsi="Arial" w:cs="Arial"/>
                <w:b/>
                <w:u w:val="single"/>
              </w:rPr>
            </w:pPr>
          </w:p>
          <w:p w14:paraId="727E938F" w14:textId="0D4A5D87" w:rsidR="009C27C6" w:rsidRDefault="009C27C6" w:rsidP="004F4398">
            <w:pPr>
              <w:jc w:val="center"/>
              <w:rPr>
                <w:rFonts w:ascii="Arial" w:hAnsi="Arial" w:cs="Arial"/>
              </w:rPr>
            </w:pPr>
            <w:r w:rsidRPr="009C27C6">
              <w:rPr>
                <w:rFonts w:ascii="Arial" w:hAnsi="Arial" w:cs="Arial"/>
              </w:rPr>
              <w:t xml:space="preserve">This week we are going </w:t>
            </w:r>
            <w:r w:rsidR="00CC23E5">
              <w:rPr>
                <w:rFonts w:ascii="Arial" w:hAnsi="Arial" w:cs="Arial"/>
              </w:rPr>
              <w:t>re</w:t>
            </w:r>
            <w:r w:rsidR="007326C7">
              <w:rPr>
                <w:rFonts w:ascii="Arial" w:hAnsi="Arial" w:cs="Arial"/>
              </w:rPr>
              <w:t xml:space="preserve">visit </w:t>
            </w:r>
            <w:r w:rsidR="00CC23E5">
              <w:rPr>
                <w:rFonts w:ascii="Arial" w:hAnsi="Arial" w:cs="Arial"/>
              </w:rPr>
              <w:t xml:space="preserve">the work we did about celebrating special events and learn about a very special event that recently took place, the </w:t>
            </w:r>
            <w:r w:rsidR="00F138F2">
              <w:rPr>
                <w:rFonts w:ascii="Arial" w:hAnsi="Arial" w:cs="Arial"/>
              </w:rPr>
              <w:t>celebrations of</w:t>
            </w:r>
            <w:r w:rsidR="00CC23E5">
              <w:rPr>
                <w:rFonts w:ascii="Arial" w:hAnsi="Arial" w:cs="Arial"/>
              </w:rPr>
              <w:t xml:space="preserve"> Ramadan</w:t>
            </w:r>
            <w:r w:rsidR="00F138F2">
              <w:rPr>
                <w:rFonts w:ascii="Arial" w:hAnsi="Arial" w:cs="Arial"/>
              </w:rPr>
              <w:t xml:space="preserve"> and Eid</w:t>
            </w:r>
            <w:r w:rsidR="00CC23E5">
              <w:rPr>
                <w:rFonts w:ascii="Arial" w:hAnsi="Arial" w:cs="Arial"/>
              </w:rPr>
              <w:t>.</w:t>
            </w:r>
          </w:p>
          <w:p w14:paraId="769EBFE2" w14:textId="77777777" w:rsidR="007326C7" w:rsidRDefault="007326C7" w:rsidP="004F4398">
            <w:pPr>
              <w:jc w:val="center"/>
              <w:rPr>
                <w:rFonts w:ascii="Arial" w:hAnsi="Arial" w:cs="Arial"/>
              </w:rPr>
            </w:pPr>
          </w:p>
          <w:p w14:paraId="433446D9" w14:textId="4509C071" w:rsidR="007326C7" w:rsidRPr="009C27C6" w:rsidRDefault="007326C7" w:rsidP="004F4398">
            <w:pPr>
              <w:jc w:val="center"/>
              <w:rPr>
                <w:rFonts w:ascii="Arial" w:hAnsi="Arial" w:cs="Arial"/>
              </w:rPr>
            </w:pPr>
            <w:r>
              <w:rPr>
                <w:rFonts w:ascii="Arial" w:hAnsi="Arial" w:cs="Arial"/>
              </w:rPr>
              <w:t>Can you remember any special events we celebrate during the year? We talked about birthdays, weddings, harvest….can you remember any more?</w:t>
            </w:r>
          </w:p>
          <w:p w14:paraId="3E96D183" w14:textId="77777777" w:rsidR="006035C7" w:rsidRDefault="006035C7" w:rsidP="004F4398">
            <w:pPr>
              <w:jc w:val="center"/>
              <w:rPr>
                <w:rFonts w:ascii="Arial" w:hAnsi="Arial" w:cs="Arial"/>
                <w:b/>
                <w:u w:val="single"/>
              </w:rPr>
            </w:pPr>
          </w:p>
          <w:p w14:paraId="03D477A0" w14:textId="77777777" w:rsidR="007326C7" w:rsidRDefault="00CC23E5" w:rsidP="00CC23E5">
            <w:pPr>
              <w:spacing w:line="276" w:lineRule="auto"/>
              <w:rPr>
                <w:rFonts w:ascii="Arial" w:hAnsi="Arial" w:cs="Arial"/>
              </w:rPr>
            </w:pPr>
            <w:r>
              <w:rPr>
                <w:rFonts w:ascii="Arial" w:hAnsi="Arial" w:cs="Arial"/>
              </w:rPr>
              <w:t xml:space="preserve"> </w:t>
            </w:r>
            <w:r w:rsidR="007326C7">
              <w:rPr>
                <w:rFonts w:ascii="Arial" w:hAnsi="Arial" w:cs="Arial"/>
              </w:rPr>
              <w:t xml:space="preserve">Just over a week ago, Muslims celebrated the festival of Eid. It is the end of a special period called Ramadan. For RE this week we are going to learn about Ramadan and Eid and do some craft activities linked to these special celebrations. </w:t>
            </w:r>
          </w:p>
          <w:p w14:paraId="0F7811A1" w14:textId="77777777" w:rsidR="007326C7" w:rsidRDefault="007326C7" w:rsidP="00CC23E5">
            <w:pPr>
              <w:spacing w:line="276" w:lineRule="auto"/>
              <w:rPr>
                <w:rFonts w:ascii="Arial" w:hAnsi="Arial" w:cs="Arial"/>
              </w:rPr>
            </w:pPr>
          </w:p>
          <w:p w14:paraId="063C911C" w14:textId="405CFF65" w:rsidR="007326C7" w:rsidRDefault="007326C7" w:rsidP="00CC23E5">
            <w:pPr>
              <w:spacing w:line="276" w:lineRule="auto"/>
              <w:rPr>
                <w:rFonts w:ascii="Arial" w:hAnsi="Arial" w:cs="Arial"/>
              </w:rPr>
            </w:pPr>
            <w:r>
              <w:rPr>
                <w:rFonts w:ascii="Arial" w:hAnsi="Arial" w:cs="Arial"/>
              </w:rPr>
              <w:t>Today I’d like you to think about what you had to eat and drink yesterday. Can you draw what you ate and drank for each meal? Can you write down what you ate and drank using our Year 1 punctuation of finger spaces, capital letters and full stops? As an extra challenge, can you tell me what time you ate these meals and draw the time on a clock?</w:t>
            </w:r>
          </w:p>
          <w:p w14:paraId="046737C6" w14:textId="77777777" w:rsidR="00CC23E5" w:rsidRPr="00103CE8" w:rsidRDefault="00CC23E5" w:rsidP="00CC23E5">
            <w:pPr>
              <w:spacing w:line="276" w:lineRule="auto"/>
              <w:rPr>
                <w:rFonts w:cstheme="minorHAnsi"/>
                <w:sz w:val="22"/>
                <w:szCs w:val="22"/>
              </w:rPr>
            </w:pPr>
          </w:p>
          <w:p w14:paraId="4BDED796" w14:textId="7543893A" w:rsidR="00CC23E5" w:rsidRDefault="007326C7" w:rsidP="00CC23E5">
            <w:pPr>
              <w:jc w:val="center"/>
              <w:rPr>
                <w:rFonts w:ascii="Arial" w:hAnsi="Arial" w:cs="Arial"/>
              </w:rPr>
            </w:pPr>
            <w:r>
              <w:rPr>
                <w:rFonts w:ascii="Arial" w:hAnsi="Arial" w:cs="Arial"/>
              </w:rPr>
              <w:t xml:space="preserve">I’ll send you more activities throughout the week. </w:t>
            </w:r>
          </w:p>
          <w:p w14:paraId="3AF46B2F" w14:textId="77777777" w:rsidR="007326C7" w:rsidRDefault="007326C7" w:rsidP="00CC23E5">
            <w:pPr>
              <w:jc w:val="center"/>
              <w:rPr>
                <w:rFonts w:ascii="Arial" w:hAnsi="Arial" w:cs="Arial"/>
              </w:rPr>
            </w:pPr>
          </w:p>
          <w:p w14:paraId="0E5FAA4A" w14:textId="3C3C615E" w:rsidR="00F44D20" w:rsidRDefault="00F44D20" w:rsidP="009F0E58">
            <w:pPr>
              <w:jc w:val="center"/>
              <w:rPr>
                <w:rFonts w:ascii="Arial" w:hAnsi="Arial" w:cs="Arial"/>
              </w:rPr>
            </w:pPr>
            <w:r>
              <w:rPr>
                <w:rFonts w:ascii="Arial" w:hAnsi="Arial" w:cs="Arial"/>
              </w:rPr>
              <w:t>Keep up the good work at home everyone!</w:t>
            </w:r>
          </w:p>
          <w:p w14:paraId="41814E16" w14:textId="189D6B0D" w:rsidR="009B62E8" w:rsidRDefault="009B62E8" w:rsidP="009F0E58">
            <w:pPr>
              <w:jc w:val="center"/>
              <w:rPr>
                <w:rFonts w:ascii="Arial" w:hAnsi="Arial" w:cs="Arial"/>
              </w:rPr>
            </w:pPr>
          </w:p>
          <w:p w14:paraId="4DFD4DD2" w14:textId="519ED5B2" w:rsidR="008C5CE9" w:rsidRDefault="008C5CE9" w:rsidP="009670AE">
            <w:pPr>
              <w:jc w:val="center"/>
              <w:rPr>
                <w:rFonts w:ascii="Arial" w:hAnsi="Arial" w:cs="Arial"/>
              </w:rPr>
            </w:pPr>
          </w:p>
        </w:tc>
      </w:tr>
    </w:tbl>
    <w:p w14:paraId="413365DE" w14:textId="4DC0C051" w:rsidR="003868E3" w:rsidRDefault="003868E3" w:rsidP="003868E3">
      <w:pPr>
        <w:ind w:left="-709"/>
        <w:jc w:val="center"/>
        <w:rPr>
          <w:rFonts w:ascii="Arial" w:hAnsi="Arial" w:cs="Arial"/>
        </w:rPr>
      </w:pPr>
    </w:p>
    <w:p w14:paraId="04719C48" w14:textId="77777777" w:rsidR="00E8262E" w:rsidRDefault="00E8262E" w:rsidP="00671976">
      <w:pPr>
        <w:ind w:left="-709"/>
        <w:jc w:val="center"/>
        <w:rPr>
          <w:rFonts w:ascii="Arial" w:hAnsi="Arial" w:cs="Arial"/>
          <w:b/>
          <w:bCs/>
          <w:color w:val="FF0000"/>
          <w:u w:val="single"/>
        </w:rPr>
      </w:pPr>
    </w:p>
    <w:p w14:paraId="158526F0" w14:textId="77777777" w:rsidR="00E8262E" w:rsidRDefault="00E8262E" w:rsidP="00671976">
      <w:pPr>
        <w:ind w:left="-709"/>
        <w:jc w:val="center"/>
        <w:rPr>
          <w:rFonts w:ascii="Arial" w:hAnsi="Arial" w:cs="Arial"/>
          <w:b/>
          <w:bCs/>
          <w:color w:val="FF0000"/>
          <w:u w:val="single"/>
        </w:rPr>
      </w:pPr>
    </w:p>
    <w:p w14:paraId="3033822E" w14:textId="77777777" w:rsidR="00E8262E" w:rsidRDefault="00E8262E" w:rsidP="00671976">
      <w:pPr>
        <w:ind w:left="-709"/>
        <w:jc w:val="center"/>
        <w:rPr>
          <w:rFonts w:ascii="Arial" w:hAnsi="Arial" w:cs="Arial"/>
          <w:b/>
          <w:bCs/>
          <w:color w:val="FF0000"/>
          <w:u w:val="single"/>
        </w:rPr>
      </w:pPr>
    </w:p>
    <w:p w14:paraId="00D81B53" w14:textId="3492F496" w:rsidR="00671976" w:rsidRPr="00C25275" w:rsidRDefault="00671976" w:rsidP="00671976">
      <w:pPr>
        <w:ind w:left="-709"/>
        <w:jc w:val="center"/>
        <w:rPr>
          <w:rFonts w:ascii="Arial" w:hAnsi="Arial" w:cs="Arial"/>
          <w:b/>
          <w:bCs/>
          <w:color w:val="FF0000"/>
          <w:u w:val="single"/>
        </w:rPr>
      </w:pPr>
      <w:r w:rsidRPr="00C25275">
        <w:rPr>
          <w:rFonts w:ascii="Arial" w:hAnsi="Arial" w:cs="Arial"/>
          <w:b/>
          <w:bCs/>
          <w:color w:val="FF0000"/>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Pr="00C25275" w:rsidRDefault="000615C3" w:rsidP="000615C3">
      <w:pPr>
        <w:ind w:left="-709"/>
        <w:rPr>
          <w:rFonts w:ascii="Arial" w:hAnsi="Arial" w:cs="Arial"/>
          <w:b/>
          <w:bCs/>
          <w:color w:val="FF0000"/>
          <w:u w:val="single"/>
        </w:rPr>
      </w:pPr>
      <w:r w:rsidRPr="00C25275">
        <w:rPr>
          <w:rFonts w:ascii="Arial" w:hAnsi="Arial" w:cs="Arial"/>
          <w:b/>
          <w:bCs/>
          <w:color w:val="FF0000"/>
          <w:u w:val="single"/>
        </w:rPr>
        <w:t>PE Links:</w:t>
      </w:r>
    </w:p>
    <w:p w14:paraId="3C55E9A2" w14:textId="053B7B3B" w:rsidR="000615C3" w:rsidRDefault="000615C3" w:rsidP="000615C3">
      <w:pPr>
        <w:ind w:left="-709"/>
        <w:rPr>
          <w:rFonts w:ascii="Arial" w:hAnsi="Arial" w:cs="Arial"/>
          <w:b/>
          <w:bCs/>
          <w:u w:val="single"/>
        </w:rPr>
      </w:pPr>
    </w:p>
    <w:p w14:paraId="55F33902" w14:textId="0189DA1F" w:rsidR="00C25275" w:rsidRPr="00C25275" w:rsidRDefault="00C25275" w:rsidP="000615C3">
      <w:pPr>
        <w:ind w:left="-709"/>
        <w:rPr>
          <w:rFonts w:ascii="Arial" w:hAnsi="Arial" w:cs="Arial"/>
        </w:rPr>
      </w:pPr>
      <w:r w:rsidRPr="00C25275">
        <w:rPr>
          <w:rFonts w:ascii="Arial" w:hAnsi="Arial" w:cs="Arial"/>
          <w:b/>
          <w:bCs/>
        </w:rPr>
        <w:t xml:space="preserve">REAL PE - </w:t>
      </w:r>
      <w:hyperlink r:id="rId7" w:history="1">
        <w:r w:rsidRPr="00345139">
          <w:rPr>
            <w:rStyle w:val="Hyperlink"/>
            <w:rFonts w:ascii="Arial" w:hAnsi="Arial" w:cs="Arial"/>
          </w:rPr>
          <w:t>https://home.jasmineactive.com</w:t>
        </w:r>
      </w:hyperlink>
      <w:r w:rsidRPr="00C25275">
        <w:rPr>
          <w:rFonts w:ascii="Arial" w:hAnsi="Arial" w:cs="Arial"/>
          <w:u w:val="single"/>
        </w:rPr>
        <w:t xml:space="preserve"> </w:t>
      </w:r>
      <w:r>
        <w:rPr>
          <w:rFonts w:ascii="Arial" w:hAnsi="Arial" w:cs="Arial"/>
        </w:rPr>
        <w:t xml:space="preserve">email – </w:t>
      </w:r>
      <w:hyperlink r:id="rId8" w:history="1">
        <w:r w:rsidRPr="00345139">
          <w:rPr>
            <w:rStyle w:val="Hyperlink"/>
            <w:rFonts w:ascii="Arial" w:hAnsi="Arial" w:cs="Arial"/>
          </w:rPr>
          <w:t>parent@rippondenj-1.com</w:t>
        </w:r>
      </w:hyperlink>
      <w:r>
        <w:rPr>
          <w:rFonts w:ascii="Arial" w:hAnsi="Arial" w:cs="Arial"/>
        </w:rPr>
        <w:t xml:space="preserve"> and password </w:t>
      </w:r>
      <w:proofErr w:type="spellStart"/>
      <w:r>
        <w:rPr>
          <w:rFonts w:ascii="Arial" w:hAnsi="Arial" w:cs="Arial"/>
        </w:rPr>
        <w:t>rippondenj</w:t>
      </w:r>
      <w:proofErr w:type="spellEnd"/>
    </w:p>
    <w:p w14:paraId="03EDA31C" w14:textId="4E970C63" w:rsidR="000615C3" w:rsidRDefault="000615C3" w:rsidP="000615C3">
      <w:pPr>
        <w:ind w:left="-709"/>
        <w:rPr>
          <w:rFonts w:ascii="Arial" w:hAnsi="Arial" w:cs="Arial"/>
        </w:rPr>
      </w:pPr>
    </w:p>
    <w:p w14:paraId="13C31A0B" w14:textId="79380C45" w:rsidR="000615C3" w:rsidRDefault="00C25275" w:rsidP="000615C3">
      <w:pPr>
        <w:ind w:left="-709"/>
        <w:rPr>
          <w:rFonts w:ascii="Arial" w:hAnsi="Arial" w:cs="Arial"/>
        </w:rPr>
      </w:pPr>
      <w:r w:rsidRPr="00C25275">
        <w:rPr>
          <w:rFonts w:ascii="Arial" w:hAnsi="Arial" w:cs="Arial"/>
          <w:b/>
          <w:bCs/>
        </w:rPr>
        <w:t>Joe Wicks -</w:t>
      </w:r>
      <w:r>
        <w:t xml:space="preserve"> </w:t>
      </w:r>
      <w:hyperlink r:id="rId9" w:history="1">
        <w:r w:rsidRPr="00345139">
          <w:rPr>
            <w:rStyle w:val="Hyperlink"/>
            <w:rFonts w:ascii="Arial" w:hAnsi="Arial" w:cs="Arial"/>
          </w:rPr>
          <w:t>https://www.youtube.com/user/thebodycoach1</w:t>
        </w:r>
      </w:hyperlink>
      <w:r w:rsidR="000615C3">
        <w:rPr>
          <w:rFonts w:ascii="Arial" w:hAnsi="Arial" w:cs="Arial"/>
        </w:rPr>
        <w:t xml:space="preserve"> </w:t>
      </w:r>
    </w:p>
    <w:p w14:paraId="768D60D3" w14:textId="28C88526" w:rsidR="000615C3" w:rsidRDefault="000615C3" w:rsidP="000615C3">
      <w:pPr>
        <w:ind w:left="-709"/>
        <w:rPr>
          <w:rFonts w:ascii="Arial" w:hAnsi="Arial" w:cs="Arial"/>
        </w:rPr>
      </w:pPr>
    </w:p>
    <w:p w14:paraId="2FA8DE71" w14:textId="2F392B4E" w:rsidR="000615C3" w:rsidRDefault="00C25275" w:rsidP="000615C3">
      <w:pPr>
        <w:ind w:left="-709"/>
        <w:rPr>
          <w:rFonts w:ascii="Arial" w:hAnsi="Arial" w:cs="Arial"/>
        </w:rPr>
      </w:pPr>
      <w:r w:rsidRPr="00C25275">
        <w:rPr>
          <w:rFonts w:ascii="Arial" w:hAnsi="Arial" w:cs="Arial"/>
          <w:b/>
          <w:bCs/>
        </w:rPr>
        <w:t>Cosmic Kids -</w:t>
      </w:r>
      <w:r>
        <w:rPr>
          <w:rFonts w:ascii="Arial" w:hAnsi="Arial" w:cs="Arial"/>
        </w:rPr>
        <w:t xml:space="preserve"> </w:t>
      </w:r>
      <w:hyperlink r:id="rId10" w:history="1">
        <w:r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64D587CE" w:rsidR="000615C3" w:rsidRDefault="00C25275" w:rsidP="000615C3">
      <w:pPr>
        <w:ind w:left="-709"/>
        <w:rPr>
          <w:rStyle w:val="Hyperlink"/>
          <w:rFonts w:ascii="Arial" w:hAnsi="Arial" w:cs="Arial"/>
        </w:rPr>
      </w:pPr>
      <w:r w:rsidRPr="00C25275">
        <w:rPr>
          <w:rFonts w:ascii="Arial" w:hAnsi="Arial" w:cs="Arial"/>
          <w:b/>
          <w:bCs/>
        </w:rPr>
        <w:t>Go Noodle -</w:t>
      </w:r>
      <w:r>
        <w:t xml:space="preserve"> </w:t>
      </w:r>
      <w:hyperlink r:id="rId11" w:history="1">
        <w:r w:rsidRPr="00345139">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Pr="00C25275" w:rsidRDefault="000516E1" w:rsidP="000615C3">
      <w:pPr>
        <w:ind w:left="-709"/>
        <w:rPr>
          <w:rStyle w:val="Hyperlink"/>
          <w:rFonts w:ascii="Arial" w:hAnsi="Arial" w:cs="Arial"/>
          <w:b/>
          <w:bCs/>
          <w:color w:val="FF0000"/>
        </w:rPr>
      </w:pPr>
      <w:r w:rsidRPr="00C25275">
        <w:rPr>
          <w:rStyle w:val="Hyperlink"/>
          <w:rFonts w:ascii="Arial" w:hAnsi="Arial" w:cs="Arial"/>
          <w:b/>
          <w:bCs/>
          <w:color w:val="FF0000"/>
        </w:rPr>
        <w:t xml:space="preserve">General Links: </w:t>
      </w:r>
    </w:p>
    <w:p w14:paraId="1E97B3C0" w14:textId="77777777" w:rsidR="000516E1" w:rsidRDefault="000516E1" w:rsidP="000516E1">
      <w:pPr>
        <w:ind w:left="-709"/>
      </w:pPr>
    </w:p>
    <w:p w14:paraId="628DA6C7" w14:textId="3E4BC3FA" w:rsidR="000516E1" w:rsidRDefault="00C25275" w:rsidP="000516E1">
      <w:pPr>
        <w:ind w:left="-709"/>
        <w:rPr>
          <w:rStyle w:val="Hyperlink"/>
          <w:rFonts w:ascii="Arial" w:hAnsi="Arial" w:cs="Arial"/>
        </w:rPr>
      </w:pPr>
      <w:r w:rsidRPr="00C25275">
        <w:rPr>
          <w:rFonts w:ascii="Arial" w:hAnsi="Arial" w:cs="Arial"/>
          <w:b/>
          <w:bCs/>
        </w:rPr>
        <w:t xml:space="preserve">Twinkl -  </w:t>
      </w:r>
      <w:hyperlink r:id="rId12" w:history="1">
        <w:r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181E0816" w:rsidR="000516E1" w:rsidRDefault="00C25275" w:rsidP="000516E1">
      <w:pPr>
        <w:ind w:left="-709"/>
        <w:rPr>
          <w:rFonts w:ascii="Arial" w:hAnsi="Arial" w:cs="Arial"/>
        </w:rPr>
      </w:pPr>
      <w:r w:rsidRPr="00C25275">
        <w:rPr>
          <w:rFonts w:ascii="Arial" w:hAnsi="Arial" w:cs="Arial"/>
          <w:b/>
          <w:bCs/>
        </w:rPr>
        <w:t>Classroom Secrets -</w:t>
      </w:r>
      <w:r>
        <w:t xml:space="preserve"> </w:t>
      </w:r>
      <w:hyperlink r:id="rId13" w:history="1">
        <w:r w:rsidRPr="00C25275">
          <w:rPr>
            <w:rStyle w:val="Hyperlink"/>
            <w:rFonts w:ascii="Arial" w:hAnsi="Arial" w:cs="Arial"/>
            <w:color w:val="0070C0"/>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24BB36CA" w:rsidR="000516E1" w:rsidRDefault="00C25275" w:rsidP="000516E1">
      <w:pPr>
        <w:ind w:left="-709"/>
        <w:rPr>
          <w:rFonts w:ascii="Arial" w:hAnsi="Arial" w:cs="Arial"/>
          <w:color w:val="000000" w:themeColor="text1"/>
          <w:u w:val="single"/>
        </w:rPr>
      </w:pPr>
      <w:r w:rsidRPr="00C25275">
        <w:rPr>
          <w:rFonts w:ascii="Arial" w:hAnsi="Arial" w:cs="Arial"/>
          <w:b/>
          <w:bCs/>
        </w:rPr>
        <w:t xml:space="preserve">Active Learn - </w:t>
      </w:r>
      <w:hyperlink r:id="rId14" w:history="1">
        <w:r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Pr="00C25275" w:rsidRDefault="00671976" w:rsidP="00671976">
      <w:pPr>
        <w:ind w:left="-709"/>
        <w:rPr>
          <w:rStyle w:val="Hyperlink"/>
          <w:rFonts w:ascii="Arial" w:hAnsi="Arial" w:cs="Arial"/>
          <w:b/>
          <w:bCs/>
          <w:color w:val="FF0000"/>
        </w:rPr>
      </w:pPr>
      <w:r w:rsidRPr="00C25275">
        <w:rPr>
          <w:rStyle w:val="Hyperlink"/>
          <w:rFonts w:ascii="Arial" w:hAnsi="Arial" w:cs="Arial"/>
          <w:b/>
          <w:bCs/>
          <w:color w:val="FF0000"/>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2F8B4C43" w:rsidR="00671976" w:rsidRDefault="00C25275" w:rsidP="00671976">
      <w:pPr>
        <w:ind w:left="-709"/>
        <w:rPr>
          <w:rStyle w:val="Hyperlink"/>
          <w:rFonts w:ascii="Arial" w:hAnsi="Arial" w:cs="Arial"/>
          <w:bCs/>
        </w:rPr>
      </w:pPr>
      <w:r w:rsidRPr="00C25275">
        <w:rPr>
          <w:rFonts w:ascii="Arial" w:hAnsi="Arial" w:cs="Arial"/>
          <w:b/>
          <w:bCs/>
        </w:rPr>
        <w:t xml:space="preserve">Phonics Play - </w:t>
      </w:r>
      <w:hyperlink r:id="rId15" w:history="1">
        <w:r w:rsidRPr="00345139">
          <w:rPr>
            <w:rStyle w:val="Hyperlink"/>
            <w:rFonts w:ascii="Arial" w:hAnsi="Arial" w:cs="Arial"/>
            <w:bCs/>
          </w:rPr>
          <w:t>www.phonicsplay.co.uk</w:t>
        </w:r>
      </w:hyperlink>
    </w:p>
    <w:p w14:paraId="1BDCD362" w14:textId="77777777" w:rsidR="00A62F22" w:rsidRDefault="00A62F22" w:rsidP="00671976">
      <w:pPr>
        <w:ind w:left="-709"/>
        <w:rPr>
          <w:rStyle w:val="Hyperlink"/>
          <w:rFonts w:ascii="Arial" w:hAnsi="Arial" w:cs="Arial"/>
          <w:bCs/>
        </w:rPr>
      </w:pPr>
    </w:p>
    <w:p w14:paraId="41105554" w14:textId="0D43F3DD" w:rsidR="00671976" w:rsidRPr="00A62F22" w:rsidRDefault="00A62F22" w:rsidP="00A62F22">
      <w:pPr>
        <w:ind w:left="-709"/>
        <w:rPr>
          <w:rStyle w:val="Hyperlink"/>
          <w:rFonts w:ascii="Arial" w:hAnsi="Arial" w:cs="Arial"/>
          <w:color w:val="000000" w:themeColor="text1"/>
        </w:rPr>
      </w:pPr>
      <w:r w:rsidRPr="00C25275">
        <w:rPr>
          <w:rFonts w:ascii="Arial" w:hAnsi="Arial" w:cs="Arial"/>
          <w:b/>
          <w:bCs/>
        </w:rPr>
        <w:t xml:space="preserve">Active Learn - </w:t>
      </w:r>
      <w:hyperlink r:id="rId16" w:history="1">
        <w:r w:rsidRPr="00345139">
          <w:rPr>
            <w:rStyle w:val="Hyperlink"/>
            <w:rFonts w:ascii="Arial" w:hAnsi="Arial" w:cs="Arial"/>
          </w:rPr>
          <w:t>https://www.activelearnprimary.co.uk/</w:t>
        </w:r>
      </w:hyperlink>
      <w:r w:rsidRPr="00A62F22">
        <w:rPr>
          <w:rStyle w:val="Hyperlink"/>
          <w:rFonts w:ascii="Arial" w:hAnsi="Arial" w:cs="Arial"/>
          <w:u w:val="none"/>
        </w:rPr>
        <w:t xml:space="preserve">    </w:t>
      </w:r>
      <w:r w:rsidRPr="00A62F22">
        <w:rPr>
          <w:rStyle w:val="Hyperlink"/>
          <w:rFonts w:ascii="Arial" w:hAnsi="Arial" w:cs="Arial"/>
          <w:color w:val="auto"/>
          <w:u w:val="none"/>
        </w:rPr>
        <w:t>for both reading books on Reading Bug and SPAG on Grammar Bug</w:t>
      </w:r>
    </w:p>
    <w:p w14:paraId="06292F59" w14:textId="750A280B" w:rsidR="00671976" w:rsidRPr="00671976" w:rsidRDefault="00671976" w:rsidP="000516E1">
      <w:pPr>
        <w:rPr>
          <w:rStyle w:val="Hyperlink"/>
          <w:rFonts w:ascii="Arial" w:hAnsi="Arial" w:cs="Arial"/>
        </w:rPr>
      </w:pPr>
    </w:p>
    <w:p w14:paraId="4A7FCAF9" w14:textId="634F4860" w:rsidR="00671976" w:rsidRDefault="00C25275" w:rsidP="00671976">
      <w:pPr>
        <w:ind w:left="-709"/>
        <w:rPr>
          <w:rStyle w:val="Hyperlink"/>
          <w:rFonts w:ascii="Arial" w:hAnsi="Arial" w:cs="Arial"/>
        </w:rPr>
      </w:pPr>
      <w:r>
        <w:rPr>
          <w:rFonts w:ascii="Arial" w:hAnsi="Arial" w:cs="Arial"/>
          <w:b/>
          <w:bCs/>
        </w:rPr>
        <w:t xml:space="preserve">Oxford Owl - </w:t>
      </w:r>
      <w:hyperlink r:id="rId17" w:history="1">
        <w:r w:rsidRPr="00345139">
          <w:rPr>
            <w:rStyle w:val="Hyperlink"/>
            <w:rFonts w:ascii="Arial" w:hAnsi="Arial" w:cs="Arial"/>
          </w:rPr>
          <w:t>https://home.oxfordowl.co.uk/for-home/</w:t>
        </w:r>
      </w:hyperlink>
    </w:p>
    <w:p w14:paraId="02EF25A7" w14:textId="77777777" w:rsidR="00A62F22" w:rsidRDefault="00A62F22" w:rsidP="00671976">
      <w:pPr>
        <w:ind w:left="-709"/>
        <w:rPr>
          <w:rFonts w:ascii="Arial" w:hAnsi="Arial" w:cs="Arial"/>
          <w:color w:val="000000" w:themeColor="text1"/>
          <w:u w:val="single"/>
        </w:rPr>
      </w:pPr>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Pr="00C25275" w:rsidRDefault="00671976" w:rsidP="00671976">
      <w:pPr>
        <w:ind w:left="-709"/>
        <w:rPr>
          <w:rFonts w:ascii="Arial" w:hAnsi="Arial" w:cs="Arial"/>
          <w:b/>
          <w:bCs/>
          <w:color w:val="FF0000"/>
          <w:u w:val="single"/>
        </w:rPr>
      </w:pPr>
      <w:r w:rsidRPr="00C25275">
        <w:rPr>
          <w:rFonts w:ascii="Arial" w:hAnsi="Arial" w:cs="Arial"/>
          <w:b/>
          <w:bCs/>
          <w:color w:val="FF0000"/>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409BA365" w:rsidR="00671976" w:rsidRDefault="00C25275" w:rsidP="00671976">
      <w:pPr>
        <w:ind w:left="-709"/>
        <w:rPr>
          <w:rStyle w:val="Hyperlink"/>
          <w:rFonts w:ascii="Arial" w:hAnsi="Arial" w:cs="Arial"/>
        </w:rPr>
      </w:pPr>
      <w:proofErr w:type="spellStart"/>
      <w:r>
        <w:rPr>
          <w:rFonts w:ascii="Arial" w:hAnsi="Arial" w:cs="Arial"/>
          <w:b/>
          <w:bCs/>
        </w:rPr>
        <w:t>Sumdog</w:t>
      </w:r>
      <w:proofErr w:type="spellEnd"/>
      <w:r>
        <w:rPr>
          <w:rFonts w:ascii="Arial" w:hAnsi="Arial" w:cs="Arial"/>
          <w:b/>
          <w:bCs/>
        </w:rPr>
        <w:t xml:space="preserve"> - </w:t>
      </w:r>
      <w:hyperlink r:id="rId18" w:history="1">
        <w:r w:rsidRPr="00345139">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7BF0178B" w14:textId="77777777" w:rsidR="00A62F22" w:rsidRDefault="00A62F22" w:rsidP="00A62F22">
      <w:pPr>
        <w:ind w:left="-709"/>
        <w:rPr>
          <w:rFonts w:ascii="Arial" w:hAnsi="Arial" w:cs="Arial"/>
          <w:b/>
          <w:bCs/>
        </w:rPr>
      </w:pPr>
      <w:proofErr w:type="spellStart"/>
      <w:r>
        <w:rPr>
          <w:rFonts w:ascii="Arial" w:hAnsi="Arial" w:cs="Arial"/>
          <w:b/>
          <w:bCs/>
        </w:rPr>
        <w:t>Numbots</w:t>
      </w:r>
      <w:proofErr w:type="spellEnd"/>
      <w:r>
        <w:rPr>
          <w:rFonts w:ascii="Arial" w:hAnsi="Arial" w:cs="Arial"/>
          <w:b/>
          <w:bCs/>
        </w:rPr>
        <w:t xml:space="preserve"> -</w:t>
      </w:r>
      <w:r>
        <w:rPr>
          <w:rFonts w:ascii="Arial" w:hAnsi="Arial" w:cs="Arial"/>
        </w:rPr>
        <w:t xml:space="preserve"> </w:t>
      </w:r>
      <w:hyperlink r:id="rId19" w:anchor="/intro" w:history="1">
        <w:r>
          <w:rPr>
            <w:rStyle w:val="Hyperlink"/>
          </w:rPr>
          <w:t>https://play.numbots.com/#/intro</w:t>
        </w:r>
      </w:hyperlink>
      <w:r w:rsidRPr="00A62F22">
        <w:rPr>
          <w:rFonts w:ascii="Arial" w:hAnsi="Arial" w:cs="Arial"/>
          <w:b/>
          <w:bCs/>
        </w:rPr>
        <w:t xml:space="preserve"> </w:t>
      </w:r>
    </w:p>
    <w:p w14:paraId="26680E8D" w14:textId="655B9A16" w:rsidR="00671976" w:rsidRDefault="00671976" w:rsidP="00A62F22">
      <w:pPr>
        <w:rPr>
          <w:rFonts w:ascii="Arial" w:hAnsi="Arial" w:cs="Arial"/>
          <w:color w:val="000000" w:themeColor="text1"/>
          <w:u w:val="single"/>
        </w:rPr>
      </w:pPr>
    </w:p>
    <w:p w14:paraId="78B50F91" w14:textId="615492F7" w:rsidR="009B62E8" w:rsidRDefault="00C25275" w:rsidP="00C51721">
      <w:pPr>
        <w:ind w:left="-709"/>
        <w:rPr>
          <w:rStyle w:val="Hyperlink"/>
          <w:rFonts w:ascii="Arial" w:hAnsi="Arial" w:cs="Arial"/>
        </w:rPr>
      </w:pPr>
      <w:r>
        <w:rPr>
          <w:rFonts w:ascii="Arial" w:hAnsi="Arial" w:cs="Arial"/>
          <w:b/>
          <w:bCs/>
        </w:rPr>
        <w:t xml:space="preserve">White Rose Maths - </w:t>
      </w:r>
      <w:hyperlink r:id="rId20" w:history="1">
        <w:r w:rsidRPr="00345139">
          <w:rPr>
            <w:rStyle w:val="Hyperlink"/>
            <w:rFonts w:ascii="Arial" w:hAnsi="Arial" w:cs="Arial"/>
          </w:rPr>
          <w:t>www.whiterosemaths.com</w:t>
        </w:r>
      </w:hyperlink>
    </w:p>
    <w:p w14:paraId="1EE47B1C" w14:textId="77777777" w:rsidR="00067902" w:rsidRDefault="00067902" w:rsidP="00C51721">
      <w:pPr>
        <w:ind w:left="-709"/>
        <w:rPr>
          <w:rStyle w:val="Hyperlink"/>
          <w:rFonts w:ascii="Arial" w:hAnsi="Arial" w:cs="Arial"/>
        </w:rPr>
      </w:pPr>
    </w:p>
    <w:p w14:paraId="7B96E4D2" w14:textId="78EC135A" w:rsidR="00067902" w:rsidRPr="00C25275" w:rsidRDefault="00067902" w:rsidP="00C51721">
      <w:pPr>
        <w:ind w:left="-709"/>
        <w:rPr>
          <w:rFonts w:ascii="Arial" w:hAnsi="Arial" w:cs="Arial"/>
          <w:color w:val="0563C1" w:themeColor="hyperlink"/>
          <w:u w:val="single"/>
        </w:rPr>
      </w:pPr>
      <w:r>
        <w:rPr>
          <w:rFonts w:ascii="Arial" w:hAnsi="Arial" w:cs="Arial"/>
          <w:b/>
          <w:bCs/>
        </w:rPr>
        <w:t xml:space="preserve">BBC </w:t>
      </w:r>
      <w:proofErr w:type="spellStart"/>
      <w:r>
        <w:rPr>
          <w:rFonts w:ascii="Arial" w:hAnsi="Arial" w:cs="Arial"/>
          <w:b/>
          <w:bCs/>
        </w:rPr>
        <w:t>Bitesize</w:t>
      </w:r>
      <w:proofErr w:type="spellEnd"/>
      <w:r>
        <w:rPr>
          <w:rFonts w:ascii="Arial" w:hAnsi="Arial" w:cs="Arial"/>
          <w:b/>
          <w:bCs/>
        </w:rPr>
        <w:t xml:space="preserve"> lessons -</w:t>
      </w:r>
      <w:r>
        <w:rPr>
          <w:rFonts w:ascii="Arial" w:hAnsi="Arial" w:cs="Arial"/>
        </w:rPr>
        <w:t xml:space="preserve"> </w:t>
      </w:r>
      <w:hyperlink r:id="rId21" w:history="1">
        <w:r w:rsidRPr="00067902">
          <w:rPr>
            <w:color w:val="0000FF"/>
            <w:u w:val="single"/>
          </w:rPr>
          <w:t>https://www.bbc.co.uk/bitesize/tags/zjpqqp3/year-1-lessons/1</w:t>
        </w:r>
      </w:hyperlink>
    </w:p>
    <w:sectPr w:rsidR="00067902" w:rsidRPr="00C25275"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839EE"/>
    <w:multiLevelType w:val="hybridMultilevel"/>
    <w:tmpl w:val="315CE9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574A789C"/>
    <w:multiLevelType w:val="hybridMultilevel"/>
    <w:tmpl w:val="3D4CE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E3"/>
    <w:rsid w:val="000443FE"/>
    <w:rsid w:val="000516E1"/>
    <w:rsid w:val="000615C3"/>
    <w:rsid w:val="00061BE2"/>
    <w:rsid w:val="00067902"/>
    <w:rsid w:val="00070C1B"/>
    <w:rsid w:val="000C09C1"/>
    <w:rsid w:val="000F297C"/>
    <w:rsid w:val="00126D53"/>
    <w:rsid w:val="00153EE9"/>
    <w:rsid w:val="00167EC1"/>
    <w:rsid w:val="0017241F"/>
    <w:rsid w:val="00203859"/>
    <w:rsid w:val="00222AD7"/>
    <w:rsid w:val="00261188"/>
    <w:rsid w:val="002B55D1"/>
    <w:rsid w:val="002D43BE"/>
    <w:rsid w:val="0032710E"/>
    <w:rsid w:val="00351463"/>
    <w:rsid w:val="003868E3"/>
    <w:rsid w:val="00392127"/>
    <w:rsid w:val="00401A29"/>
    <w:rsid w:val="004362ED"/>
    <w:rsid w:val="0046293D"/>
    <w:rsid w:val="00462A7C"/>
    <w:rsid w:val="00463B59"/>
    <w:rsid w:val="00483ED1"/>
    <w:rsid w:val="00490390"/>
    <w:rsid w:val="004907C6"/>
    <w:rsid w:val="004A01E8"/>
    <w:rsid w:val="004F4398"/>
    <w:rsid w:val="00503BEF"/>
    <w:rsid w:val="00583B59"/>
    <w:rsid w:val="005A6015"/>
    <w:rsid w:val="005F12A6"/>
    <w:rsid w:val="00602C5A"/>
    <w:rsid w:val="006035C7"/>
    <w:rsid w:val="006578C7"/>
    <w:rsid w:val="00671976"/>
    <w:rsid w:val="006A1706"/>
    <w:rsid w:val="006D53F0"/>
    <w:rsid w:val="006E4136"/>
    <w:rsid w:val="00706455"/>
    <w:rsid w:val="00706774"/>
    <w:rsid w:val="007326C7"/>
    <w:rsid w:val="00790C4C"/>
    <w:rsid w:val="007D44F4"/>
    <w:rsid w:val="007F7EE7"/>
    <w:rsid w:val="00807CA2"/>
    <w:rsid w:val="00811383"/>
    <w:rsid w:val="0085443B"/>
    <w:rsid w:val="008C5CE9"/>
    <w:rsid w:val="008E54A0"/>
    <w:rsid w:val="008F6AE9"/>
    <w:rsid w:val="00905570"/>
    <w:rsid w:val="00921A75"/>
    <w:rsid w:val="00956983"/>
    <w:rsid w:val="009670AE"/>
    <w:rsid w:val="009A01E3"/>
    <w:rsid w:val="009B62E8"/>
    <w:rsid w:val="009B75D1"/>
    <w:rsid w:val="009C27C6"/>
    <w:rsid w:val="009E3294"/>
    <w:rsid w:val="009F0E58"/>
    <w:rsid w:val="00A415E8"/>
    <w:rsid w:val="00A60718"/>
    <w:rsid w:val="00A62F22"/>
    <w:rsid w:val="00A664AA"/>
    <w:rsid w:val="00A77AF5"/>
    <w:rsid w:val="00B06F26"/>
    <w:rsid w:val="00B8793C"/>
    <w:rsid w:val="00B925C3"/>
    <w:rsid w:val="00BE3865"/>
    <w:rsid w:val="00BF00E7"/>
    <w:rsid w:val="00C25275"/>
    <w:rsid w:val="00C51721"/>
    <w:rsid w:val="00C94504"/>
    <w:rsid w:val="00C94DD2"/>
    <w:rsid w:val="00CA282D"/>
    <w:rsid w:val="00CC23E5"/>
    <w:rsid w:val="00CE4739"/>
    <w:rsid w:val="00D540D1"/>
    <w:rsid w:val="00D72905"/>
    <w:rsid w:val="00DA3BAA"/>
    <w:rsid w:val="00DB0930"/>
    <w:rsid w:val="00DE4215"/>
    <w:rsid w:val="00DE60F8"/>
    <w:rsid w:val="00E00ED5"/>
    <w:rsid w:val="00E023F6"/>
    <w:rsid w:val="00E8262E"/>
    <w:rsid w:val="00E95FD3"/>
    <w:rsid w:val="00F03D83"/>
    <w:rsid w:val="00F138F2"/>
    <w:rsid w:val="00F44D20"/>
    <w:rsid w:val="00F641D8"/>
    <w:rsid w:val="00F8156D"/>
    <w:rsid w:val="00FB4709"/>
    <w:rsid w:val="00FC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15:chartTrackingRefBased/>
  <w15:docId w15:val="{97503260-636E-2245-89FA-5E6F17B2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paragraph" w:styleId="ListParagraph">
    <w:name w:val="List Paragraph"/>
    <w:basedOn w:val="Normal"/>
    <w:uiPriority w:val="34"/>
    <w:qFormat/>
    <w:rsid w:val="00462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rippondenj-1.com" TargetMode="External"/><Relationship Id="rId13" Type="http://schemas.openxmlformats.org/officeDocument/2006/relationships/hyperlink" Target="https://classroomsecrets.co.uk/free-home-learning-packs" TargetMode="External"/><Relationship Id="rId18" Type="http://schemas.openxmlformats.org/officeDocument/2006/relationships/hyperlink" Target="http://www.Sumdog.com" TargetMode="External"/><Relationship Id="rId3" Type="http://schemas.openxmlformats.org/officeDocument/2006/relationships/settings" Target="settings.xml"/><Relationship Id="rId21" Type="http://schemas.openxmlformats.org/officeDocument/2006/relationships/hyperlink" Target="https://www.bbc.co.uk/bitesize/tags/zjpqqp3/year-1-lessons/1" TargetMode="External"/><Relationship Id="rId7" Type="http://schemas.openxmlformats.org/officeDocument/2006/relationships/hyperlink" Target="https://home.jasmineactive.com" TargetMode="External"/><Relationship Id="rId12" Type="http://schemas.openxmlformats.org/officeDocument/2006/relationships/hyperlink" Target="http://www.Twinkl.co.uk/offer" TargetMode="External"/><Relationship Id="rId17" Type="http://schemas.openxmlformats.org/officeDocument/2006/relationships/hyperlink" Target="https://home.oxfordowl.co.uk/for-home/" TargetMode="External"/><Relationship Id="rId2" Type="http://schemas.openxmlformats.org/officeDocument/2006/relationships/styles" Target="styles.xml"/><Relationship Id="rId16" Type="http://schemas.openxmlformats.org/officeDocument/2006/relationships/hyperlink" Target="https://www.activelearnprimary.co.uk/" TargetMode="External"/><Relationship Id="rId20" Type="http://schemas.openxmlformats.org/officeDocument/2006/relationships/hyperlink" Target="http://www.whiterosemaths.com" TargetMode="External"/><Relationship Id="rId1" Type="http://schemas.openxmlformats.org/officeDocument/2006/relationships/numbering" Target="numbering.xml"/><Relationship Id="rId6" Type="http://schemas.openxmlformats.org/officeDocument/2006/relationships/hyperlink" Target="https://www.youtube.com/watch?v=FCw5hi-kB-U" TargetMode="External"/><Relationship Id="rId11" Type="http://schemas.openxmlformats.org/officeDocument/2006/relationships/hyperlink" Target="http://www.gonoodle.com" TargetMode="External"/><Relationship Id="rId5" Type="http://schemas.openxmlformats.org/officeDocument/2006/relationships/image" Target="media/image1.tiff"/><Relationship Id="rId15" Type="http://schemas.openxmlformats.org/officeDocument/2006/relationships/hyperlink" Target="http://www.phonicsplay.co.uk" TargetMode="External"/><Relationship Id="rId23" Type="http://schemas.openxmlformats.org/officeDocument/2006/relationships/theme" Target="theme/theme1.xml"/><Relationship Id="rId10" Type="http://schemas.openxmlformats.org/officeDocument/2006/relationships/hyperlink" Target="https://www.youtube.com/user/CosmicKidsYoga" TargetMode="External"/><Relationship Id="rId19" Type="http://schemas.openxmlformats.org/officeDocument/2006/relationships/hyperlink" Target="https://play.numbots.com/" TargetMode="External"/><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https://www.activelearnprimary.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Gilmartin</cp:lastModifiedBy>
  <cp:revision>10</cp:revision>
  <dcterms:created xsi:type="dcterms:W3CDTF">2020-05-30T12:49:00Z</dcterms:created>
  <dcterms:modified xsi:type="dcterms:W3CDTF">2020-06-01T08:38:00Z</dcterms:modified>
</cp:coreProperties>
</file>